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C8" w:rsidRPr="00417AF5" w:rsidRDefault="006021C8" w:rsidP="006021C8">
      <w:pPr>
        <w:pStyle w:val="1"/>
        <w:spacing w:before="0"/>
        <w:ind w:left="5103"/>
        <w:rPr>
          <w:rFonts w:ascii="Times New Roman" w:hAnsi="Times New Roman"/>
          <w:b w:val="0"/>
          <w:color w:val="auto"/>
          <w:shd w:val="clear" w:color="auto" w:fill="FFFFFF"/>
        </w:rPr>
      </w:pPr>
      <w:r w:rsidRPr="00417AF5">
        <w:rPr>
          <w:rFonts w:ascii="Times New Roman" w:hAnsi="Times New Roman"/>
          <w:b w:val="0"/>
          <w:color w:val="auto"/>
          <w:shd w:val="clear" w:color="auto" w:fill="FFFFFF"/>
        </w:rPr>
        <w:t xml:space="preserve">Приложение </w:t>
      </w:r>
    </w:p>
    <w:p w:rsidR="006021C8" w:rsidRDefault="006021C8" w:rsidP="006021C8">
      <w:pPr>
        <w:ind w:left="5103"/>
        <w:rPr>
          <w:bCs/>
          <w:color w:val="000000"/>
          <w:sz w:val="28"/>
          <w:szCs w:val="28"/>
          <w:shd w:val="clear" w:color="auto" w:fill="FFFFFF"/>
        </w:rPr>
      </w:pPr>
      <w:r w:rsidRPr="00417AF5">
        <w:rPr>
          <w:bCs/>
          <w:color w:val="000000"/>
          <w:sz w:val="28"/>
          <w:szCs w:val="28"/>
          <w:shd w:val="clear" w:color="auto" w:fill="FFFFFF"/>
        </w:rPr>
        <w:t>к письму департамента образования, науки и молодежной политики Воронежской области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021C8" w:rsidRPr="00417AF5" w:rsidRDefault="006021C8" w:rsidP="006021C8">
      <w:pPr>
        <w:ind w:left="510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от ___.08.2016 № ______</w:t>
      </w:r>
    </w:p>
    <w:p w:rsidR="006021C8" w:rsidRDefault="006021C8" w:rsidP="006021C8">
      <w:pPr>
        <w:ind w:firstLine="594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6021C8" w:rsidRPr="00FE4C91" w:rsidRDefault="006021C8" w:rsidP="006021C8">
      <w:pPr>
        <w:ind w:firstLine="851"/>
        <w:jc w:val="center"/>
        <w:rPr>
          <w:b/>
          <w:caps/>
          <w:spacing w:val="100"/>
          <w:sz w:val="32"/>
          <w:szCs w:val="28"/>
        </w:rPr>
      </w:pPr>
      <w:bookmarkStart w:id="0" w:name="_GoBack"/>
      <w:r w:rsidRPr="00FE4C91">
        <w:rPr>
          <w:b/>
          <w:caps/>
          <w:spacing w:val="100"/>
          <w:sz w:val="32"/>
          <w:szCs w:val="28"/>
        </w:rPr>
        <w:t>Положение</w:t>
      </w:r>
    </w:p>
    <w:p w:rsidR="006021C8" w:rsidRDefault="006021C8" w:rsidP="006021C8">
      <w:pPr>
        <w:suppressAutoHyphens w:val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областном </w:t>
      </w:r>
      <w:r w:rsidRPr="00FB4435">
        <w:rPr>
          <w:b/>
          <w:bCs/>
          <w:sz w:val="28"/>
          <w:szCs w:val="28"/>
          <w:lang w:eastAsia="ru-RU"/>
        </w:rPr>
        <w:t xml:space="preserve">конкурсе социальной рекламы по </w:t>
      </w:r>
      <w:r>
        <w:rPr>
          <w:b/>
          <w:bCs/>
          <w:sz w:val="28"/>
          <w:szCs w:val="28"/>
          <w:lang w:eastAsia="ru-RU"/>
        </w:rPr>
        <w:t xml:space="preserve">пропаганде здорового образа жизни, профилактике ПАВ </w:t>
      </w:r>
      <w:r w:rsidRPr="00FB4435">
        <w:rPr>
          <w:b/>
          <w:bCs/>
          <w:sz w:val="28"/>
          <w:szCs w:val="28"/>
          <w:lang w:eastAsia="ru-RU"/>
        </w:rPr>
        <w:t>«Сделай свой выбор»</w:t>
      </w:r>
    </w:p>
    <w:bookmarkEnd w:id="0"/>
    <w:p w:rsidR="006021C8" w:rsidRPr="00FB4435" w:rsidRDefault="006021C8" w:rsidP="006021C8">
      <w:pPr>
        <w:suppressAutoHyphens w:val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021C8" w:rsidRPr="00FB4435" w:rsidRDefault="006021C8" w:rsidP="006021C8">
      <w:pPr>
        <w:numPr>
          <w:ilvl w:val="0"/>
          <w:numId w:val="1"/>
        </w:numPr>
        <w:suppressAutoHyphens w:val="0"/>
        <w:spacing w:after="200" w:line="360" w:lineRule="auto"/>
        <w:contextualSpacing/>
        <w:jc w:val="center"/>
        <w:rPr>
          <w:b/>
          <w:bCs/>
          <w:sz w:val="28"/>
          <w:szCs w:val="28"/>
          <w:lang w:eastAsia="ru-RU"/>
        </w:rPr>
      </w:pPr>
      <w:r w:rsidRPr="00FB4435">
        <w:rPr>
          <w:b/>
          <w:bCs/>
          <w:sz w:val="28"/>
          <w:szCs w:val="28"/>
          <w:lang w:eastAsia="ru-RU"/>
        </w:rPr>
        <w:t>Общие положения</w:t>
      </w:r>
    </w:p>
    <w:p w:rsidR="006021C8" w:rsidRPr="00894D13" w:rsidRDefault="006021C8" w:rsidP="006021C8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FB4435">
        <w:rPr>
          <w:sz w:val="28"/>
          <w:szCs w:val="28"/>
          <w:lang w:eastAsia="ru-RU"/>
        </w:rPr>
        <w:t>Организаторами областного конкурса социальной рекламы по</w:t>
      </w:r>
      <w:r>
        <w:rPr>
          <w:sz w:val="28"/>
          <w:szCs w:val="28"/>
          <w:lang w:eastAsia="ru-RU"/>
        </w:rPr>
        <w:t xml:space="preserve"> пропаганде здорового образа жизни, профилактике ПАВ </w:t>
      </w:r>
      <w:r w:rsidRPr="00FB4435">
        <w:rPr>
          <w:sz w:val="28"/>
          <w:szCs w:val="28"/>
          <w:lang w:eastAsia="ru-RU"/>
        </w:rPr>
        <w:t>«Сделай свой выбор» (далее – Конкурс) явля</w:t>
      </w:r>
      <w:r>
        <w:rPr>
          <w:sz w:val="28"/>
          <w:szCs w:val="28"/>
          <w:lang w:eastAsia="ru-RU"/>
        </w:rPr>
        <w:t>ю</w:t>
      </w:r>
      <w:r w:rsidRPr="00FB4435">
        <w:rPr>
          <w:sz w:val="28"/>
          <w:szCs w:val="28"/>
          <w:lang w:eastAsia="ru-RU"/>
        </w:rPr>
        <w:t xml:space="preserve">тся департамент образования, науки и молодежной политики Воронежской области </w:t>
      </w:r>
      <w:r>
        <w:rPr>
          <w:sz w:val="28"/>
          <w:szCs w:val="28"/>
          <w:lang w:eastAsia="ru-RU"/>
        </w:rPr>
        <w:t>и</w:t>
      </w:r>
      <w:r w:rsidRPr="00FB4435">
        <w:rPr>
          <w:sz w:val="28"/>
          <w:szCs w:val="28"/>
          <w:lang w:eastAsia="ru-RU"/>
        </w:rPr>
        <w:t xml:space="preserve"> государственн</w:t>
      </w:r>
      <w:r>
        <w:rPr>
          <w:sz w:val="28"/>
          <w:szCs w:val="28"/>
          <w:lang w:eastAsia="ru-RU"/>
        </w:rPr>
        <w:t>ое</w:t>
      </w:r>
      <w:r w:rsidRPr="00FB4435">
        <w:rPr>
          <w:sz w:val="28"/>
          <w:szCs w:val="28"/>
          <w:lang w:eastAsia="ru-RU"/>
        </w:rPr>
        <w:t xml:space="preserve"> бюджетн</w:t>
      </w:r>
      <w:r>
        <w:rPr>
          <w:sz w:val="28"/>
          <w:szCs w:val="28"/>
          <w:lang w:eastAsia="ru-RU"/>
        </w:rPr>
        <w:t>ое</w:t>
      </w:r>
      <w:r w:rsidRPr="00FB4435">
        <w:rPr>
          <w:sz w:val="28"/>
          <w:szCs w:val="28"/>
          <w:lang w:eastAsia="ru-RU"/>
        </w:rPr>
        <w:t xml:space="preserve"> учреждение Воронежской области «Центр психолого-педагогической поддержки и развития детей».</w:t>
      </w:r>
      <w:r>
        <w:rPr>
          <w:sz w:val="28"/>
          <w:szCs w:val="28"/>
          <w:lang w:eastAsia="ru-RU"/>
        </w:rPr>
        <w:t xml:space="preserve"> 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6021C8" w:rsidRPr="00FB4435" w:rsidRDefault="006021C8" w:rsidP="006021C8">
      <w:pPr>
        <w:suppressAutoHyphens w:val="0"/>
        <w:spacing w:line="360" w:lineRule="auto"/>
        <w:ind w:firstLine="567"/>
        <w:jc w:val="center"/>
        <w:rPr>
          <w:b/>
          <w:bCs/>
          <w:sz w:val="28"/>
          <w:szCs w:val="28"/>
          <w:lang w:eastAsia="ru-RU"/>
        </w:rPr>
      </w:pPr>
      <w:r w:rsidRPr="00FB4435">
        <w:rPr>
          <w:b/>
          <w:bCs/>
          <w:sz w:val="28"/>
          <w:szCs w:val="28"/>
          <w:lang w:eastAsia="ru-RU"/>
        </w:rPr>
        <w:t>2. Цели и задачи Конкурса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FB4435">
        <w:rPr>
          <w:bCs/>
          <w:i/>
          <w:sz w:val="28"/>
          <w:szCs w:val="28"/>
          <w:lang w:eastAsia="ru-RU"/>
        </w:rPr>
        <w:t>Цель Конкурса:</w:t>
      </w:r>
      <w:r w:rsidRPr="00FB4435">
        <w:rPr>
          <w:sz w:val="28"/>
          <w:szCs w:val="28"/>
          <w:lang w:eastAsia="ru-RU"/>
        </w:rPr>
        <w:t xml:space="preserve"> </w:t>
      </w:r>
      <w:r w:rsidRPr="00FB4435">
        <w:rPr>
          <w:sz w:val="28"/>
          <w:szCs w:val="28"/>
          <w:shd w:val="clear" w:color="auto" w:fill="FFFFFF"/>
          <w:lang w:eastAsia="zh-CN"/>
        </w:rPr>
        <w:t>формирование у детей и подростков навыков здорового и безопасного образа жизни, ценностного отношения к</w:t>
      </w:r>
      <w:r>
        <w:rPr>
          <w:sz w:val="28"/>
          <w:szCs w:val="28"/>
          <w:shd w:val="clear" w:color="auto" w:fill="FFFFFF"/>
          <w:lang w:eastAsia="zh-CN"/>
        </w:rPr>
        <w:t xml:space="preserve"> </w:t>
      </w:r>
      <w:r w:rsidRPr="00FB4435">
        <w:rPr>
          <w:sz w:val="28"/>
          <w:szCs w:val="28"/>
          <w:shd w:val="clear" w:color="auto" w:fill="FFFFFF"/>
          <w:lang w:eastAsia="zh-CN"/>
        </w:rPr>
        <w:t>своему здоровью,</w:t>
      </w:r>
      <w:r w:rsidRPr="00FB4435">
        <w:rPr>
          <w:sz w:val="28"/>
          <w:szCs w:val="28"/>
          <w:lang w:eastAsia="ru-RU"/>
        </w:rPr>
        <w:t xml:space="preserve"> привлечение внимания к позитивным ценностям: семье, спорту, культуре поведения, здоровому образу жизни.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i/>
          <w:sz w:val="28"/>
          <w:szCs w:val="28"/>
          <w:lang w:eastAsia="ru-RU"/>
        </w:rPr>
      </w:pPr>
      <w:r w:rsidRPr="00FB4435">
        <w:rPr>
          <w:bCs/>
          <w:i/>
          <w:sz w:val="28"/>
          <w:szCs w:val="28"/>
          <w:lang w:eastAsia="ru-RU"/>
        </w:rPr>
        <w:t>Задачи Конкурса: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FB4435">
        <w:rPr>
          <w:sz w:val="28"/>
          <w:szCs w:val="28"/>
          <w:lang w:eastAsia="ru-RU"/>
        </w:rPr>
        <w:t xml:space="preserve">- сформировать стремление учащихся образовательных организаций к </w:t>
      </w:r>
      <w:r>
        <w:rPr>
          <w:sz w:val="28"/>
          <w:szCs w:val="28"/>
          <w:lang w:eastAsia="ru-RU"/>
        </w:rPr>
        <w:t xml:space="preserve">ведению </w:t>
      </w:r>
      <w:r w:rsidRPr="00FB4435">
        <w:rPr>
          <w:sz w:val="28"/>
          <w:szCs w:val="28"/>
          <w:lang w:eastAsia="ru-RU"/>
        </w:rPr>
        <w:t>здорово</w:t>
      </w:r>
      <w:r>
        <w:rPr>
          <w:sz w:val="28"/>
          <w:szCs w:val="28"/>
          <w:lang w:eastAsia="ru-RU"/>
        </w:rPr>
        <w:t>го</w:t>
      </w:r>
      <w:r w:rsidRPr="00FB4435">
        <w:rPr>
          <w:sz w:val="28"/>
          <w:szCs w:val="28"/>
          <w:lang w:eastAsia="ru-RU"/>
        </w:rPr>
        <w:t xml:space="preserve"> образ</w:t>
      </w:r>
      <w:r>
        <w:rPr>
          <w:sz w:val="28"/>
          <w:szCs w:val="28"/>
          <w:lang w:eastAsia="ru-RU"/>
        </w:rPr>
        <w:t>а</w:t>
      </w:r>
      <w:r w:rsidRPr="00FB4435">
        <w:rPr>
          <w:sz w:val="28"/>
          <w:szCs w:val="28"/>
          <w:lang w:eastAsia="ru-RU"/>
        </w:rPr>
        <w:t xml:space="preserve"> жизни;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FB4435">
        <w:rPr>
          <w:sz w:val="28"/>
          <w:szCs w:val="28"/>
          <w:lang w:eastAsia="ru-RU"/>
        </w:rPr>
        <w:t>- выработать отрицательное отношение детей и подростков к вредным привычкам;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FB4435">
        <w:rPr>
          <w:sz w:val="28"/>
          <w:szCs w:val="28"/>
          <w:lang w:eastAsia="ru-RU"/>
        </w:rPr>
        <w:t>- поднять престиж семейных ценностей, ценности здоровья для учащихся;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FB4435">
        <w:rPr>
          <w:sz w:val="28"/>
          <w:szCs w:val="28"/>
          <w:lang w:eastAsia="ru-RU"/>
        </w:rPr>
        <w:t>- развить мотивацию к достижению успеха и адекватное принятие неудач.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  <w:r w:rsidRPr="00FB4435">
        <w:rPr>
          <w:b/>
          <w:bCs/>
          <w:sz w:val="28"/>
          <w:szCs w:val="28"/>
          <w:lang w:eastAsia="ru-RU"/>
        </w:rPr>
        <w:lastRenderedPageBreak/>
        <w:t>3. Участники Конкурса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</w:t>
      </w:r>
      <w:r w:rsidRPr="00FB4435">
        <w:rPr>
          <w:sz w:val="28"/>
          <w:szCs w:val="28"/>
          <w:lang w:eastAsia="ru-RU"/>
        </w:rPr>
        <w:t>Участники Конкурса – учащиеся и студенты образовательных организаций</w:t>
      </w:r>
      <w:r>
        <w:rPr>
          <w:sz w:val="28"/>
          <w:szCs w:val="28"/>
          <w:lang w:eastAsia="ru-RU"/>
        </w:rPr>
        <w:t xml:space="preserve"> Воронежской области.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Pr="00FB4435">
        <w:rPr>
          <w:sz w:val="28"/>
          <w:szCs w:val="28"/>
          <w:lang w:eastAsia="ru-RU"/>
        </w:rPr>
        <w:t>Конкурсная работа может быть выполнена одним или несколькими участниками (количество участников в творческой группе – не более 8 человек).</w:t>
      </w:r>
      <w:r w:rsidRPr="00FB4435">
        <w:rPr>
          <w:rFonts w:eastAsia="Calibri"/>
          <w:sz w:val="28"/>
          <w:szCs w:val="28"/>
          <w:lang w:eastAsia="ru-RU"/>
        </w:rPr>
        <w:t xml:space="preserve"> 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3.3. </w:t>
      </w:r>
      <w:r w:rsidRPr="00FB4435">
        <w:rPr>
          <w:rFonts w:eastAsia="Calibri"/>
          <w:sz w:val="28"/>
          <w:szCs w:val="28"/>
          <w:lang w:eastAsia="ru-RU"/>
        </w:rPr>
        <w:t xml:space="preserve">Конкурс проводится в </w:t>
      </w:r>
      <w:r>
        <w:rPr>
          <w:rFonts w:eastAsia="Calibri"/>
          <w:sz w:val="28"/>
          <w:szCs w:val="28"/>
          <w:lang w:eastAsia="ru-RU"/>
        </w:rPr>
        <w:t>двух</w:t>
      </w:r>
      <w:r w:rsidRPr="00FB4435">
        <w:rPr>
          <w:rFonts w:eastAsia="Calibri"/>
          <w:sz w:val="28"/>
          <w:szCs w:val="28"/>
          <w:lang w:eastAsia="ru-RU"/>
        </w:rPr>
        <w:t xml:space="preserve"> возрастных группах:</w:t>
      </w:r>
    </w:p>
    <w:p w:rsidR="006021C8" w:rsidRPr="00FB4435" w:rsidRDefault="006021C8" w:rsidP="006021C8">
      <w:pPr>
        <w:spacing w:line="360" w:lineRule="auto"/>
        <w:ind w:left="567"/>
        <w:rPr>
          <w:rFonts w:eastAsia="Calibri"/>
          <w:sz w:val="28"/>
          <w:szCs w:val="28"/>
          <w:lang w:eastAsia="ru-RU"/>
        </w:rPr>
      </w:pPr>
      <w:r w:rsidRPr="00FB4435">
        <w:rPr>
          <w:rFonts w:eastAsia="Calibri"/>
          <w:sz w:val="28"/>
          <w:szCs w:val="28"/>
          <w:lang w:eastAsia="en-US"/>
        </w:rPr>
        <w:t>- 10-14 лет;</w:t>
      </w:r>
    </w:p>
    <w:p w:rsidR="006021C8" w:rsidRDefault="006021C8" w:rsidP="006021C8">
      <w:pPr>
        <w:tabs>
          <w:tab w:val="left" w:pos="345"/>
        </w:tabs>
        <w:spacing w:line="360" w:lineRule="auto"/>
        <w:ind w:left="567"/>
        <w:rPr>
          <w:rFonts w:eastAsia="Calibri"/>
          <w:sz w:val="28"/>
          <w:szCs w:val="28"/>
          <w:lang w:eastAsia="ru-RU"/>
        </w:rPr>
      </w:pPr>
      <w:r w:rsidRPr="00FB4435">
        <w:rPr>
          <w:rFonts w:eastAsia="Calibri"/>
          <w:sz w:val="28"/>
          <w:szCs w:val="28"/>
          <w:lang w:eastAsia="ru-RU"/>
        </w:rPr>
        <w:t xml:space="preserve"> -15 лет и старше.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6021C8" w:rsidRPr="00FB4435" w:rsidRDefault="006021C8" w:rsidP="006021C8">
      <w:pPr>
        <w:suppressAutoHyphens w:val="0"/>
        <w:spacing w:line="360" w:lineRule="auto"/>
        <w:ind w:firstLine="567"/>
        <w:jc w:val="center"/>
        <w:rPr>
          <w:b/>
          <w:bCs/>
          <w:sz w:val="28"/>
          <w:szCs w:val="28"/>
          <w:lang w:eastAsia="ru-RU"/>
        </w:rPr>
      </w:pPr>
      <w:r w:rsidRPr="00FB4435">
        <w:rPr>
          <w:b/>
          <w:bCs/>
          <w:sz w:val="28"/>
          <w:szCs w:val="28"/>
          <w:lang w:eastAsia="ru-RU"/>
        </w:rPr>
        <w:t>4. Сроки и порядок проведения Конкурса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4.1. </w:t>
      </w:r>
      <w:r w:rsidRPr="00FB4435">
        <w:rPr>
          <w:bCs/>
          <w:sz w:val="28"/>
          <w:szCs w:val="28"/>
          <w:lang w:eastAsia="ru-RU"/>
        </w:rPr>
        <w:t xml:space="preserve">Конкурс проводится </w:t>
      </w:r>
      <w:r>
        <w:rPr>
          <w:bCs/>
          <w:sz w:val="28"/>
          <w:szCs w:val="28"/>
          <w:lang w:eastAsia="ru-RU"/>
        </w:rPr>
        <w:t xml:space="preserve">в заочной форме </w:t>
      </w:r>
      <w:r w:rsidRPr="00FB4435">
        <w:rPr>
          <w:bCs/>
          <w:sz w:val="28"/>
          <w:szCs w:val="28"/>
          <w:lang w:eastAsia="ru-RU"/>
        </w:rPr>
        <w:t xml:space="preserve">с 1 сентября по </w:t>
      </w:r>
      <w:r>
        <w:rPr>
          <w:bCs/>
          <w:sz w:val="28"/>
          <w:szCs w:val="28"/>
          <w:lang w:eastAsia="ru-RU"/>
        </w:rPr>
        <w:t>30</w:t>
      </w:r>
      <w:r w:rsidRPr="00FB443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ноября </w:t>
      </w:r>
      <w:r w:rsidRPr="00FB4435">
        <w:rPr>
          <w:bCs/>
          <w:sz w:val="28"/>
          <w:szCs w:val="28"/>
          <w:lang w:eastAsia="ru-RU"/>
        </w:rPr>
        <w:t>201</w:t>
      </w:r>
      <w:r>
        <w:rPr>
          <w:bCs/>
          <w:sz w:val="28"/>
          <w:szCs w:val="28"/>
          <w:lang w:eastAsia="ru-RU"/>
        </w:rPr>
        <w:t>6</w:t>
      </w:r>
      <w:r w:rsidRPr="00FB4435">
        <w:rPr>
          <w:bCs/>
          <w:sz w:val="28"/>
          <w:szCs w:val="28"/>
          <w:lang w:eastAsia="ru-RU"/>
        </w:rPr>
        <w:t xml:space="preserve"> года в 2 этапа: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 xml:space="preserve">1 этап (с 1 сентября по </w:t>
      </w:r>
      <w:r>
        <w:rPr>
          <w:bCs/>
          <w:sz w:val="28"/>
          <w:szCs w:val="28"/>
          <w:lang w:eastAsia="ru-RU"/>
        </w:rPr>
        <w:t>15</w:t>
      </w:r>
      <w:r w:rsidRPr="00FB443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ноября</w:t>
      </w:r>
      <w:r w:rsidRPr="00FB4435">
        <w:rPr>
          <w:bCs/>
          <w:sz w:val="28"/>
          <w:szCs w:val="28"/>
          <w:lang w:eastAsia="ru-RU"/>
        </w:rPr>
        <w:t xml:space="preserve"> 201</w:t>
      </w:r>
      <w:r>
        <w:rPr>
          <w:bCs/>
          <w:sz w:val="28"/>
          <w:szCs w:val="28"/>
          <w:lang w:eastAsia="ru-RU"/>
        </w:rPr>
        <w:t>6</w:t>
      </w:r>
      <w:r w:rsidRPr="00FB4435">
        <w:rPr>
          <w:bCs/>
          <w:sz w:val="28"/>
          <w:szCs w:val="28"/>
          <w:lang w:eastAsia="ru-RU"/>
        </w:rPr>
        <w:t xml:space="preserve"> г.) – подача заявок и Конкурсных работ;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2 этап (с 1</w:t>
      </w:r>
      <w:r>
        <w:rPr>
          <w:bCs/>
          <w:sz w:val="28"/>
          <w:szCs w:val="28"/>
          <w:lang w:eastAsia="ru-RU"/>
        </w:rPr>
        <w:t>6</w:t>
      </w:r>
      <w:r w:rsidRPr="00FB4435">
        <w:rPr>
          <w:bCs/>
          <w:sz w:val="28"/>
          <w:szCs w:val="28"/>
          <w:lang w:eastAsia="ru-RU"/>
        </w:rPr>
        <w:t xml:space="preserve"> ноября по </w:t>
      </w:r>
      <w:r>
        <w:rPr>
          <w:bCs/>
          <w:sz w:val="28"/>
          <w:szCs w:val="28"/>
          <w:lang w:eastAsia="ru-RU"/>
        </w:rPr>
        <w:t>30</w:t>
      </w:r>
      <w:r w:rsidRPr="00FB443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ноября</w:t>
      </w:r>
      <w:r w:rsidRPr="00FB4435">
        <w:rPr>
          <w:bCs/>
          <w:sz w:val="28"/>
          <w:szCs w:val="28"/>
          <w:lang w:eastAsia="ru-RU"/>
        </w:rPr>
        <w:t xml:space="preserve"> 201</w:t>
      </w:r>
      <w:r>
        <w:rPr>
          <w:bCs/>
          <w:sz w:val="28"/>
          <w:szCs w:val="28"/>
          <w:lang w:eastAsia="ru-RU"/>
        </w:rPr>
        <w:t>6</w:t>
      </w:r>
      <w:r w:rsidRPr="00FB4435">
        <w:rPr>
          <w:bCs/>
          <w:sz w:val="28"/>
          <w:szCs w:val="28"/>
          <w:lang w:eastAsia="ru-RU"/>
        </w:rPr>
        <w:t xml:space="preserve"> г.) – работа жюри, определение победителей.</w:t>
      </w:r>
    </w:p>
    <w:p w:rsidR="006021C8" w:rsidRPr="00530FC0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4.2. </w:t>
      </w:r>
      <w:r w:rsidRPr="00DF3551">
        <w:rPr>
          <w:bCs/>
          <w:sz w:val="28"/>
          <w:szCs w:val="28"/>
          <w:lang w:eastAsia="ru-RU"/>
        </w:rPr>
        <w:t>Конкурсные работы с заявкой в режиме он-</w:t>
      </w:r>
      <w:proofErr w:type="spellStart"/>
      <w:r w:rsidRPr="00DF3551">
        <w:rPr>
          <w:bCs/>
          <w:sz w:val="28"/>
          <w:szCs w:val="28"/>
          <w:lang w:eastAsia="ru-RU"/>
        </w:rPr>
        <w:t>лайн</w:t>
      </w:r>
      <w:proofErr w:type="spellEnd"/>
      <w:r w:rsidRPr="00DF3551">
        <w:rPr>
          <w:bCs/>
          <w:sz w:val="28"/>
          <w:szCs w:val="28"/>
          <w:lang w:eastAsia="ru-RU"/>
        </w:rPr>
        <w:t xml:space="preserve"> загружаются на конкурсную площадку, </w:t>
      </w:r>
      <w:r>
        <w:rPr>
          <w:bCs/>
          <w:sz w:val="28"/>
          <w:szCs w:val="28"/>
          <w:lang w:eastAsia="ru-RU"/>
        </w:rPr>
        <w:t xml:space="preserve">расположенную на сайте </w:t>
      </w:r>
      <w:hyperlink r:id="rId6" w:history="1">
        <w:r w:rsidRPr="00DF3551">
          <w:rPr>
            <w:rStyle w:val="a3"/>
            <w:bCs/>
            <w:sz w:val="28"/>
            <w:szCs w:val="28"/>
            <w:lang w:eastAsia="ru-RU"/>
          </w:rPr>
          <w:t>http://stoppav.ru/</w:t>
        </w:r>
      </w:hyperlink>
      <w:r>
        <w:rPr>
          <w:bCs/>
          <w:i/>
          <w:sz w:val="28"/>
          <w:szCs w:val="28"/>
          <w:lang w:eastAsia="ru-RU"/>
        </w:rPr>
        <w:t xml:space="preserve"> </w:t>
      </w:r>
      <w:r w:rsidRPr="00530FC0">
        <w:rPr>
          <w:bCs/>
          <w:sz w:val="28"/>
          <w:szCs w:val="28"/>
          <w:lang w:eastAsia="ru-RU"/>
        </w:rPr>
        <w:t>в разделе</w:t>
      </w:r>
      <w:r>
        <w:rPr>
          <w:bCs/>
          <w:i/>
          <w:sz w:val="28"/>
          <w:szCs w:val="28"/>
          <w:lang w:eastAsia="ru-RU"/>
        </w:rPr>
        <w:t xml:space="preserve"> </w:t>
      </w:r>
      <w:r w:rsidRPr="00530FC0">
        <w:rPr>
          <w:bCs/>
          <w:sz w:val="28"/>
          <w:szCs w:val="28"/>
          <w:lang w:eastAsia="ru-RU"/>
        </w:rPr>
        <w:t xml:space="preserve">«Конкурсы» подразделе </w:t>
      </w:r>
      <w:r>
        <w:rPr>
          <w:bCs/>
          <w:sz w:val="28"/>
          <w:szCs w:val="28"/>
          <w:lang w:eastAsia="ru-RU"/>
        </w:rPr>
        <w:t>«</w:t>
      </w:r>
      <w:r w:rsidRPr="00530FC0">
        <w:rPr>
          <w:bCs/>
          <w:sz w:val="28"/>
          <w:szCs w:val="28"/>
          <w:lang w:eastAsia="ru-RU"/>
        </w:rPr>
        <w:t>Конкурс социальной рекламы по пропаганде здорового образа жизни, профилактике ПАВ «Сделай свой выбор»</w:t>
      </w:r>
      <w:r>
        <w:rPr>
          <w:bCs/>
          <w:sz w:val="28"/>
          <w:szCs w:val="28"/>
          <w:lang w:eastAsia="ru-RU"/>
        </w:rPr>
        <w:t xml:space="preserve">. Каждая конкурсная работа после </w:t>
      </w:r>
      <w:proofErr w:type="spellStart"/>
      <w:r>
        <w:rPr>
          <w:bCs/>
          <w:sz w:val="28"/>
          <w:szCs w:val="28"/>
          <w:lang w:eastAsia="ru-RU"/>
        </w:rPr>
        <w:t>модерации</w:t>
      </w:r>
      <w:proofErr w:type="spellEnd"/>
      <w:r>
        <w:rPr>
          <w:bCs/>
          <w:sz w:val="28"/>
          <w:szCs w:val="28"/>
          <w:lang w:eastAsia="ru-RU"/>
        </w:rPr>
        <w:t xml:space="preserve"> организаторами Конкурса на соответствие представленной работы требованиям Положения о проведении Конкурса будет загружена на вышеуказанный электронный ресурс. </w:t>
      </w:r>
    </w:p>
    <w:p w:rsidR="006021C8" w:rsidRPr="00530FC0" w:rsidRDefault="006021C8" w:rsidP="006021C8">
      <w:pPr>
        <w:suppressAutoHyphens w:val="0"/>
        <w:spacing w:line="360" w:lineRule="auto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6021C8" w:rsidRPr="00FB4435" w:rsidRDefault="006021C8" w:rsidP="006021C8">
      <w:pPr>
        <w:suppressAutoHyphens w:val="0"/>
        <w:spacing w:line="360" w:lineRule="auto"/>
        <w:ind w:firstLine="567"/>
        <w:jc w:val="center"/>
        <w:rPr>
          <w:b/>
          <w:bCs/>
          <w:sz w:val="28"/>
          <w:szCs w:val="28"/>
          <w:lang w:eastAsia="ru-RU"/>
        </w:rPr>
      </w:pPr>
      <w:r w:rsidRPr="00FB4435">
        <w:rPr>
          <w:b/>
          <w:bCs/>
          <w:sz w:val="28"/>
          <w:szCs w:val="28"/>
          <w:lang w:eastAsia="ru-RU"/>
        </w:rPr>
        <w:t>5. Номинации и критерии оценки Конкурсной работы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5.1.</w:t>
      </w:r>
      <w:r w:rsidRPr="00FB4435">
        <w:rPr>
          <w:b/>
          <w:bCs/>
          <w:sz w:val="28"/>
          <w:szCs w:val="28"/>
          <w:lang w:eastAsia="ru-RU"/>
        </w:rPr>
        <w:t xml:space="preserve"> </w:t>
      </w:r>
      <w:r w:rsidRPr="00FB4435">
        <w:rPr>
          <w:bCs/>
          <w:sz w:val="28"/>
          <w:szCs w:val="28"/>
          <w:lang w:eastAsia="ru-RU"/>
        </w:rPr>
        <w:t>Конкурсные работы представляются участ</w:t>
      </w:r>
      <w:r>
        <w:rPr>
          <w:bCs/>
          <w:sz w:val="28"/>
          <w:szCs w:val="28"/>
          <w:lang w:eastAsia="ru-RU"/>
        </w:rPr>
        <w:t>никами на Конкурс по следующим н</w:t>
      </w:r>
      <w:r w:rsidRPr="00FB4435">
        <w:rPr>
          <w:bCs/>
          <w:sz w:val="28"/>
          <w:szCs w:val="28"/>
          <w:lang w:eastAsia="ru-RU"/>
        </w:rPr>
        <w:t>оминациям: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- Виде</w:t>
      </w:r>
      <w:proofErr w:type="gramStart"/>
      <w:r w:rsidRPr="00FB4435">
        <w:rPr>
          <w:bCs/>
          <w:sz w:val="28"/>
          <w:szCs w:val="28"/>
          <w:lang w:eastAsia="ru-RU"/>
        </w:rPr>
        <w:t>о-</w:t>
      </w:r>
      <w:proofErr w:type="gramEnd"/>
      <w:r w:rsidRPr="00FB4435">
        <w:rPr>
          <w:bCs/>
          <w:sz w:val="28"/>
          <w:szCs w:val="28"/>
          <w:lang w:eastAsia="ru-RU"/>
        </w:rPr>
        <w:t xml:space="preserve"> , анимационные ролики – «Настоящие ценности»;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lastRenderedPageBreak/>
        <w:t>- Плакаты, коллажи – «Здоровье и его ценность в жизни человека»;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Басни, сказки</w:t>
      </w:r>
      <w:r w:rsidRPr="00FB443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- </w:t>
      </w:r>
      <w:r w:rsidRPr="00FB4435">
        <w:rPr>
          <w:bCs/>
          <w:sz w:val="28"/>
          <w:szCs w:val="28"/>
          <w:lang w:eastAsia="ru-RU"/>
        </w:rPr>
        <w:t>«Быть неравнодушным – естественное поведение».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5.2. Требования к Конкурсным работам: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i/>
          <w:sz w:val="28"/>
          <w:szCs w:val="28"/>
          <w:lang w:eastAsia="ru-RU"/>
        </w:rPr>
      </w:pPr>
      <w:r w:rsidRPr="00FB4435">
        <w:rPr>
          <w:bCs/>
          <w:i/>
          <w:sz w:val="28"/>
          <w:szCs w:val="28"/>
          <w:lang w:eastAsia="ru-RU"/>
        </w:rPr>
        <w:t>- Виде</w:t>
      </w:r>
      <w:proofErr w:type="gramStart"/>
      <w:r w:rsidRPr="00FB4435">
        <w:rPr>
          <w:bCs/>
          <w:i/>
          <w:sz w:val="28"/>
          <w:szCs w:val="28"/>
          <w:lang w:eastAsia="ru-RU"/>
        </w:rPr>
        <w:t>о-</w:t>
      </w:r>
      <w:proofErr w:type="gramEnd"/>
      <w:r w:rsidRPr="00FB4435">
        <w:rPr>
          <w:bCs/>
          <w:i/>
          <w:sz w:val="28"/>
          <w:szCs w:val="28"/>
          <w:lang w:eastAsia="ru-RU"/>
        </w:rPr>
        <w:t xml:space="preserve"> , анимационные ролики – «Настоящие ценности»: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Конкурсные работы</w:t>
      </w:r>
      <w:r>
        <w:rPr>
          <w:bCs/>
          <w:sz w:val="28"/>
          <w:szCs w:val="28"/>
          <w:lang w:eastAsia="ru-RU"/>
        </w:rPr>
        <w:t xml:space="preserve"> </w:t>
      </w:r>
      <w:r w:rsidRPr="00FB4435">
        <w:rPr>
          <w:bCs/>
          <w:sz w:val="28"/>
          <w:szCs w:val="28"/>
          <w:lang w:eastAsia="ru-RU"/>
        </w:rPr>
        <w:t xml:space="preserve">по данной номинации </w:t>
      </w:r>
      <w:r>
        <w:rPr>
          <w:bCs/>
          <w:sz w:val="28"/>
          <w:szCs w:val="28"/>
          <w:lang w:eastAsia="ru-RU"/>
        </w:rPr>
        <w:t xml:space="preserve">представляются на конкурс только в электронном виде в соответствии с п.4.2. на сайт </w:t>
      </w:r>
      <w:hyperlink r:id="rId7" w:history="1">
        <w:r w:rsidRPr="00096365">
          <w:rPr>
            <w:rStyle w:val="a3"/>
            <w:bCs/>
            <w:sz w:val="28"/>
            <w:szCs w:val="28"/>
            <w:lang w:eastAsia="ru-RU"/>
          </w:rPr>
          <w:t>http://stoppav.ru/</w:t>
        </w:r>
      </w:hyperlink>
      <w:r w:rsidRPr="00FB4435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 xml:space="preserve"> 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</w:t>
      </w:r>
      <w:r w:rsidRPr="00FB4435">
        <w:rPr>
          <w:bCs/>
          <w:sz w:val="28"/>
          <w:szCs w:val="28"/>
          <w:lang w:eastAsia="ru-RU"/>
        </w:rPr>
        <w:t>иде</w:t>
      </w:r>
      <w:proofErr w:type="gramStart"/>
      <w:r w:rsidRPr="00FB4435">
        <w:rPr>
          <w:bCs/>
          <w:sz w:val="28"/>
          <w:szCs w:val="28"/>
          <w:lang w:eastAsia="ru-RU"/>
        </w:rPr>
        <w:t>о-</w:t>
      </w:r>
      <w:proofErr w:type="gramEnd"/>
      <w:r w:rsidRPr="00FB4435">
        <w:rPr>
          <w:bCs/>
          <w:sz w:val="28"/>
          <w:szCs w:val="28"/>
          <w:lang w:eastAsia="ru-RU"/>
        </w:rPr>
        <w:t xml:space="preserve"> , анимационные ролики, представленные на Конкурс, должны быть в формате mp4 или </w:t>
      </w:r>
      <w:proofErr w:type="spellStart"/>
      <w:r w:rsidRPr="00FB4435">
        <w:rPr>
          <w:bCs/>
          <w:sz w:val="28"/>
          <w:szCs w:val="28"/>
          <w:lang w:eastAsia="ru-RU"/>
        </w:rPr>
        <w:t>avi</w:t>
      </w:r>
      <w:proofErr w:type="spellEnd"/>
      <w:r w:rsidRPr="00FB4435">
        <w:rPr>
          <w:bCs/>
          <w:sz w:val="28"/>
          <w:szCs w:val="28"/>
          <w:lang w:eastAsia="ru-RU"/>
        </w:rPr>
        <w:t xml:space="preserve"> (видеоряд со звуком, разрешение не менее 640х480 и не более 1920х1080, продолжительностью не более </w:t>
      </w:r>
      <w:r>
        <w:rPr>
          <w:bCs/>
          <w:sz w:val="28"/>
          <w:szCs w:val="28"/>
          <w:lang w:eastAsia="ru-RU"/>
        </w:rPr>
        <w:t>3</w:t>
      </w:r>
      <w:r w:rsidRPr="00FB4435">
        <w:rPr>
          <w:bCs/>
          <w:sz w:val="28"/>
          <w:szCs w:val="28"/>
          <w:lang w:eastAsia="ru-RU"/>
        </w:rPr>
        <w:t xml:space="preserve"> минут</w:t>
      </w:r>
      <w:r>
        <w:rPr>
          <w:bCs/>
          <w:sz w:val="28"/>
          <w:szCs w:val="28"/>
          <w:lang w:eastAsia="ru-RU"/>
        </w:rPr>
        <w:t>).</w:t>
      </w:r>
      <w:r w:rsidRPr="00FB4435">
        <w:rPr>
          <w:bCs/>
          <w:sz w:val="28"/>
          <w:szCs w:val="28"/>
          <w:lang w:eastAsia="ru-RU"/>
        </w:rPr>
        <w:t xml:space="preserve"> 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Сюжет, концепция Конкурсной работы должна носить позитивный характер, иметь рекламный слоган (призыв) в названии работы или продемонстрированный в ходе сюжета. Слоган может быть в стихах или прозе.</w:t>
      </w:r>
      <w:r>
        <w:rPr>
          <w:bCs/>
          <w:sz w:val="28"/>
          <w:szCs w:val="28"/>
          <w:lang w:eastAsia="ru-RU"/>
        </w:rPr>
        <w:t xml:space="preserve"> К участию в Конкурсе принимаются видеоролики с коротким оригинальным сюжетом, побуждающим зрителей вести здоровый образ жизни, отказаться от вредных привычек, выполненные в форме социальной рекламы, направленной на молодежную аудиторию. Видеоролик должен быть информативным, эмоциональным и достаточно ярким.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i/>
          <w:sz w:val="28"/>
          <w:szCs w:val="28"/>
          <w:lang w:eastAsia="ru-RU"/>
        </w:rPr>
      </w:pPr>
      <w:r w:rsidRPr="00FB4435">
        <w:rPr>
          <w:b/>
          <w:bCs/>
          <w:i/>
          <w:sz w:val="28"/>
          <w:szCs w:val="28"/>
          <w:lang w:eastAsia="ru-RU"/>
        </w:rPr>
        <w:t xml:space="preserve">- </w:t>
      </w:r>
      <w:r w:rsidRPr="00FB4435">
        <w:rPr>
          <w:bCs/>
          <w:i/>
          <w:sz w:val="28"/>
          <w:szCs w:val="28"/>
          <w:lang w:eastAsia="ru-RU"/>
        </w:rPr>
        <w:t>Плакаты, коллажи – «Здоровье и его ценность в жизни человека»: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600B10">
        <w:rPr>
          <w:bCs/>
          <w:sz w:val="28"/>
          <w:szCs w:val="28"/>
          <w:lang w:eastAsia="ru-RU"/>
        </w:rPr>
        <w:t xml:space="preserve">Конкурсные работы по данной номинации </w:t>
      </w:r>
      <w:r w:rsidRPr="001A0B46">
        <w:rPr>
          <w:bCs/>
          <w:sz w:val="28"/>
          <w:szCs w:val="28"/>
          <w:lang w:eastAsia="ru-RU"/>
        </w:rPr>
        <w:t xml:space="preserve">представляются на конкурс только в электронном виде в соответствии с п.4.2. на сайт http://stoppav.ru/. </w:t>
      </w:r>
      <w:r>
        <w:rPr>
          <w:bCs/>
          <w:sz w:val="28"/>
          <w:szCs w:val="28"/>
          <w:lang w:eastAsia="ru-RU"/>
        </w:rPr>
        <w:t xml:space="preserve"> в сканированном виде или фотография в формате </w:t>
      </w:r>
      <w:r>
        <w:rPr>
          <w:bCs/>
          <w:sz w:val="28"/>
          <w:szCs w:val="28"/>
          <w:lang w:val="en-US" w:eastAsia="ru-RU"/>
        </w:rPr>
        <w:t>jpg</w:t>
      </w:r>
      <w:r w:rsidRPr="00671246">
        <w:rPr>
          <w:bCs/>
          <w:sz w:val="28"/>
          <w:szCs w:val="28"/>
          <w:lang w:eastAsia="ru-RU"/>
        </w:rPr>
        <w:t xml:space="preserve"> представляются на конкурс только в электронном виде в соответствии с п.4.2. на сайт </w:t>
      </w:r>
      <w:hyperlink r:id="rId8" w:history="1">
        <w:r w:rsidRPr="00096365">
          <w:rPr>
            <w:rStyle w:val="a3"/>
            <w:bCs/>
            <w:sz w:val="28"/>
            <w:szCs w:val="28"/>
            <w:lang w:val="en-US" w:eastAsia="ru-RU"/>
          </w:rPr>
          <w:t>http</w:t>
        </w:r>
        <w:r w:rsidRPr="00096365">
          <w:rPr>
            <w:rStyle w:val="a3"/>
            <w:bCs/>
            <w:sz w:val="28"/>
            <w:szCs w:val="28"/>
            <w:lang w:eastAsia="ru-RU"/>
          </w:rPr>
          <w:t>://</w:t>
        </w:r>
        <w:proofErr w:type="spellStart"/>
        <w:r w:rsidRPr="00096365">
          <w:rPr>
            <w:rStyle w:val="a3"/>
            <w:bCs/>
            <w:sz w:val="28"/>
            <w:szCs w:val="28"/>
            <w:lang w:val="en-US" w:eastAsia="ru-RU"/>
          </w:rPr>
          <w:t>stoppav</w:t>
        </w:r>
        <w:proofErr w:type="spellEnd"/>
        <w:r w:rsidRPr="00096365">
          <w:rPr>
            <w:rStyle w:val="a3"/>
            <w:bCs/>
            <w:sz w:val="28"/>
            <w:szCs w:val="28"/>
            <w:lang w:eastAsia="ru-RU"/>
          </w:rPr>
          <w:t>.</w:t>
        </w:r>
        <w:proofErr w:type="spellStart"/>
        <w:r w:rsidRPr="00096365">
          <w:rPr>
            <w:rStyle w:val="a3"/>
            <w:bCs/>
            <w:sz w:val="28"/>
            <w:szCs w:val="28"/>
            <w:lang w:val="en-US" w:eastAsia="ru-RU"/>
          </w:rPr>
          <w:t>ru</w:t>
        </w:r>
        <w:proofErr w:type="spellEnd"/>
        <w:r w:rsidRPr="00096365">
          <w:rPr>
            <w:rStyle w:val="a3"/>
            <w:bCs/>
            <w:sz w:val="28"/>
            <w:szCs w:val="28"/>
            <w:lang w:eastAsia="ru-RU"/>
          </w:rPr>
          <w:t>/</w:t>
        </w:r>
      </w:hyperlink>
      <w:r w:rsidRPr="00671246">
        <w:rPr>
          <w:bCs/>
          <w:sz w:val="28"/>
          <w:szCs w:val="28"/>
          <w:lang w:eastAsia="ru-RU"/>
        </w:rPr>
        <w:t>.</w:t>
      </w:r>
    </w:p>
    <w:p w:rsidR="006021C8" w:rsidRPr="00600B10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 xml:space="preserve">Работы </w:t>
      </w:r>
      <w:r w:rsidRPr="00600B10">
        <w:rPr>
          <w:bCs/>
          <w:sz w:val="28"/>
          <w:szCs w:val="28"/>
          <w:lang w:eastAsia="ru-RU"/>
        </w:rPr>
        <w:t xml:space="preserve">могут быть выполнены в любой технике (акварель, гуашь, карандаш, тушь, аппликация и т.д.) </w:t>
      </w:r>
      <w:r>
        <w:rPr>
          <w:bCs/>
          <w:sz w:val="28"/>
          <w:szCs w:val="28"/>
          <w:lang w:eastAsia="ru-RU"/>
        </w:rPr>
        <w:t>на бумаге, холсте.</w:t>
      </w:r>
      <w:proofErr w:type="gramEnd"/>
      <w:r>
        <w:rPr>
          <w:bCs/>
          <w:sz w:val="28"/>
          <w:szCs w:val="28"/>
          <w:lang w:eastAsia="ru-RU"/>
        </w:rPr>
        <w:t xml:space="preserve"> Формат - А3. Т</w:t>
      </w:r>
      <w:r w:rsidRPr="00600B10">
        <w:rPr>
          <w:bCs/>
          <w:sz w:val="28"/>
          <w:szCs w:val="28"/>
          <w:lang w:eastAsia="ru-RU"/>
        </w:rPr>
        <w:t xml:space="preserve">акже </w:t>
      </w:r>
      <w:r>
        <w:rPr>
          <w:bCs/>
          <w:sz w:val="28"/>
          <w:szCs w:val="28"/>
          <w:lang w:eastAsia="ru-RU"/>
        </w:rPr>
        <w:t>д</w:t>
      </w:r>
      <w:r w:rsidRPr="00600B10">
        <w:rPr>
          <w:bCs/>
          <w:sz w:val="28"/>
          <w:szCs w:val="28"/>
          <w:lang w:eastAsia="ru-RU"/>
        </w:rPr>
        <w:t xml:space="preserve">ля участия </w:t>
      </w:r>
      <w:r>
        <w:rPr>
          <w:bCs/>
          <w:sz w:val="28"/>
          <w:szCs w:val="28"/>
          <w:lang w:eastAsia="ru-RU"/>
        </w:rPr>
        <w:t xml:space="preserve">в данной номинации допускаются </w:t>
      </w:r>
      <w:r w:rsidRPr="00600B10">
        <w:rPr>
          <w:bCs/>
          <w:sz w:val="28"/>
          <w:szCs w:val="28"/>
          <w:lang w:eastAsia="ru-RU"/>
        </w:rPr>
        <w:t xml:space="preserve">работы, выполненные в любой компьютерной программе, предназначенной для рисования. Работы </w:t>
      </w:r>
      <w:r>
        <w:rPr>
          <w:bCs/>
          <w:sz w:val="28"/>
          <w:szCs w:val="28"/>
          <w:lang w:eastAsia="ru-RU"/>
        </w:rPr>
        <w:t xml:space="preserve">предоставляются в формате </w:t>
      </w:r>
      <w:proofErr w:type="spellStart"/>
      <w:r>
        <w:rPr>
          <w:bCs/>
          <w:sz w:val="28"/>
          <w:szCs w:val="28"/>
          <w:lang w:eastAsia="ru-RU"/>
        </w:rPr>
        <w:t>jpg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r w:rsidRPr="00600B10">
        <w:rPr>
          <w:bCs/>
          <w:sz w:val="28"/>
          <w:szCs w:val="28"/>
          <w:lang w:eastAsia="ru-RU"/>
        </w:rPr>
        <w:t>с разрешением не менее 1280х720 и не менее 11Мп.</w:t>
      </w:r>
    </w:p>
    <w:p w:rsidR="006021C8" w:rsidRPr="00600B10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600B10">
        <w:rPr>
          <w:bCs/>
          <w:sz w:val="28"/>
          <w:szCs w:val="28"/>
          <w:lang w:eastAsia="ru-RU"/>
        </w:rPr>
        <w:lastRenderedPageBreak/>
        <w:t>На работах не должно быть изображений сигарет, алкогольных напитков, наркотических веществ, в том числе перечеркнутые изображения. Концепция Конкурсной работы должна носить позитивный, созидательный, жизнеутверждающий характер, иметь рекламный слоган (призыв) в стихах или прозе.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i/>
          <w:sz w:val="28"/>
          <w:szCs w:val="28"/>
          <w:lang w:eastAsia="ru-RU"/>
        </w:rPr>
      </w:pPr>
      <w:r w:rsidRPr="00FB4435">
        <w:rPr>
          <w:bCs/>
          <w:i/>
          <w:sz w:val="28"/>
          <w:szCs w:val="28"/>
          <w:lang w:eastAsia="ru-RU"/>
        </w:rPr>
        <w:t>- Басни, сказки - «Быть неравнодушным – естественное поведение»: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511D53">
        <w:rPr>
          <w:bCs/>
          <w:sz w:val="28"/>
          <w:szCs w:val="28"/>
          <w:lang w:eastAsia="ru-RU"/>
        </w:rPr>
        <w:t xml:space="preserve">Конкурсные работы по данной номинации представляются на конкурс только в электронном виде в соответствии с п.4.2. на сайт http://stoppav.ru/ </w:t>
      </w:r>
      <w:r w:rsidRPr="00FB4435">
        <w:rPr>
          <w:bCs/>
          <w:sz w:val="28"/>
          <w:szCs w:val="28"/>
          <w:lang w:eastAsia="ru-RU"/>
        </w:rPr>
        <w:t>(формат А</w:t>
      </w:r>
      <w:proofErr w:type="gramStart"/>
      <w:r w:rsidRPr="00FB4435">
        <w:rPr>
          <w:bCs/>
          <w:sz w:val="28"/>
          <w:szCs w:val="28"/>
          <w:lang w:eastAsia="ru-RU"/>
        </w:rPr>
        <w:t>4</w:t>
      </w:r>
      <w:proofErr w:type="gramEnd"/>
      <w:r w:rsidRPr="00FB4435">
        <w:rPr>
          <w:bCs/>
          <w:sz w:val="28"/>
          <w:szCs w:val="28"/>
          <w:lang w:eastAsia="ru-RU"/>
        </w:rPr>
        <w:t>,</w:t>
      </w:r>
      <w:r w:rsidRPr="00FB443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B4435">
        <w:rPr>
          <w:bCs/>
          <w:sz w:val="28"/>
          <w:szCs w:val="28"/>
          <w:lang w:eastAsia="ru-RU"/>
        </w:rPr>
        <w:t xml:space="preserve">текстовый редактор </w:t>
      </w:r>
      <w:r>
        <w:rPr>
          <w:bCs/>
          <w:sz w:val="28"/>
          <w:szCs w:val="28"/>
          <w:lang w:val="en-US" w:eastAsia="ru-RU"/>
        </w:rPr>
        <w:t>Microsoft</w:t>
      </w:r>
      <w:r w:rsidRPr="007B17F3">
        <w:rPr>
          <w:bCs/>
          <w:sz w:val="28"/>
          <w:szCs w:val="28"/>
          <w:lang w:eastAsia="ru-RU"/>
        </w:rPr>
        <w:t xml:space="preserve"> </w:t>
      </w:r>
      <w:proofErr w:type="spellStart"/>
      <w:r w:rsidRPr="00FB4435">
        <w:rPr>
          <w:bCs/>
          <w:sz w:val="28"/>
          <w:szCs w:val="28"/>
          <w:lang w:eastAsia="ru-RU"/>
        </w:rPr>
        <w:t>Word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r w:rsidRPr="00FB4435">
        <w:rPr>
          <w:bCs/>
          <w:sz w:val="28"/>
          <w:szCs w:val="28"/>
          <w:lang w:eastAsia="ru-RU"/>
        </w:rPr>
        <w:t>– 97-2007, шрифт «</w:t>
      </w:r>
      <w:proofErr w:type="spellStart"/>
      <w:r w:rsidRPr="00FB4435">
        <w:rPr>
          <w:bCs/>
          <w:sz w:val="28"/>
          <w:szCs w:val="28"/>
          <w:lang w:eastAsia="ru-RU"/>
        </w:rPr>
        <w:t>Times</w:t>
      </w:r>
      <w:proofErr w:type="spellEnd"/>
      <w:r w:rsidRPr="00FB4435">
        <w:rPr>
          <w:bCs/>
          <w:sz w:val="28"/>
          <w:szCs w:val="28"/>
          <w:lang w:eastAsia="ru-RU"/>
        </w:rPr>
        <w:t xml:space="preserve"> </w:t>
      </w:r>
      <w:proofErr w:type="spellStart"/>
      <w:r w:rsidRPr="00FB4435">
        <w:rPr>
          <w:bCs/>
          <w:sz w:val="28"/>
          <w:szCs w:val="28"/>
          <w:lang w:eastAsia="ru-RU"/>
        </w:rPr>
        <w:t>New</w:t>
      </w:r>
      <w:proofErr w:type="spellEnd"/>
      <w:r w:rsidRPr="00FB4435">
        <w:rPr>
          <w:bCs/>
          <w:sz w:val="28"/>
          <w:szCs w:val="28"/>
          <w:lang w:eastAsia="ru-RU"/>
        </w:rPr>
        <w:t xml:space="preserve"> </w:t>
      </w:r>
      <w:proofErr w:type="spellStart"/>
      <w:r w:rsidRPr="00FB4435">
        <w:rPr>
          <w:bCs/>
          <w:sz w:val="28"/>
          <w:szCs w:val="28"/>
          <w:lang w:eastAsia="ru-RU"/>
        </w:rPr>
        <w:t>Roman</w:t>
      </w:r>
      <w:proofErr w:type="spellEnd"/>
      <w:r w:rsidRPr="00FB4435">
        <w:rPr>
          <w:bCs/>
          <w:sz w:val="28"/>
          <w:szCs w:val="28"/>
          <w:lang w:eastAsia="ru-RU"/>
        </w:rPr>
        <w:t>» кегль 14, междустрочный интервал – 1,0</w:t>
      </w:r>
      <w:r>
        <w:rPr>
          <w:bCs/>
          <w:sz w:val="28"/>
          <w:szCs w:val="28"/>
          <w:lang w:eastAsia="ru-RU"/>
        </w:rPr>
        <w:t>,</w:t>
      </w:r>
      <w:r w:rsidRPr="00FB4435">
        <w:rPr>
          <w:bCs/>
          <w:sz w:val="28"/>
          <w:szCs w:val="28"/>
          <w:lang w:eastAsia="ru-RU"/>
        </w:rPr>
        <w:t xml:space="preserve"> объем текста не более 3 страниц).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 xml:space="preserve">Конкурсная работа </w:t>
      </w:r>
      <w:r>
        <w:rPr>
          <w:bCs/>
          <w:sz w:val="28"/>
          <w:szCs w:val="28"/>
          <w:lang w:eastAsia="ru-RU"/>
        </w:rPr>
        <w:t xml:space="preserve">сказка может </w:t>
      </w:r>
      <w:r w:rsidRPr="00FB4435">
        <w:rPr>
          <w:bCs/>
          <w:sz w:val="28"/>
          <w:szCs w:val="28"/>
          <w:lang w:eastAsia="ru-RU"/>
        </w:rPr>
        <w:t xml:space="preserve">иметь </w:t>
      </w:r>
      <w:r>
        <w:rPr>
          <w:bCs/>
          <w:sz w:val="28"/>
          <w:szCs w:val="28"/>
          <w:lang w:eastAsia="ru-RU"/>
        </w:rPr>
        <w:t>начало</w:t>
      </w:r>
      <w:r w:rsidRPr="00FB443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«</w:t>
      </w:r>
      <w:r w:rsidRPr="00FB4435">
        <w:rPr>
          <w:bCs/>
          <w:sz w:val="28"/>
          <w:szCs w:val="28"/>
          <w:lang w:eastAsia="ru-RU"/>
        </w:rPr>
        <w:t>В некотором царстве, в некотором государстве…</w:t>
      </w:r>
      <w:r>
        <w:rPr>
          <w:bCs/>
          <w:sz w:val="28"/>
          <w:szCs w:val="28"/>
          <w:lang w:eastAsia="ru-RU"/>
        </w:rPr>
        <w:t>», «</w:t>
      </w:r>
      <w:r w:rsidRPr="00FB4435">
        <w:rPr>
          <w:bCs/>
          <w:sz w:val="28"/>
          <w:szCs w:val="28"/>
          <w:lang w:eastAsia="ru-RU"/>
        </w:rPr>
        <w:t>Жили – были…</w:t>
      </w:r>
      <w:r>
        <w:rPr>
          <w:bCs/>
          <w:sz w:val="28"/>
          <w:szCs w:val="28"/>
          <w:lang w:eastAsia="ru-RU"/>
        </w:rPr>
        <w:t>» и т.д.</w:t>
      </w:r>
      <w:r w:rsidRPr="00FB4435">
        <w:rPr>
          <w:bCs/>
          <w:sz w:val="28"/>
          <w:szCs w:val="28"/>
          <w:lang w:eastAsia="ru-RU"/>
        </w:rPr>
        <w:t xml:space="preserve">, сюжет по проблеме, с назиданием в конце. </w:t>
      </w:r>
      <w:r>
        <w:rPr>
          <w:bCs/>
          <w:sz w:val="28"/>
          <w:szCs w:val="28"/>
          <w:lang w:eastAsia="ru-RU"/>
        </w:rPr>
        <w:t xml:space="preserve">В конце или в начале басни должно быть краткое нравоучительное заключение – так называемая мораль. </w:t>
      </w:r>
      <w:r w:rsidRPr="00FB4435">
        <w:rPr>
          <w:bCs/>
          <w:sz w:val="28"/>
          <w:szCs w:val="28"/>
          <w:lang w:eastAsia="ru-RU"/>
        </w:rPr>
        <w:t>Концепция Конкурсной работы должна носить позитивный, созидательный, жизнеутверждающий характер. Работа должна носить целостный законченный характер, без стилистических, грамматическ</w:t>
      </w:r>
      <w:r>
        <w:rPr>
          <w:bCs/>
          <w:sz w:val="28"/>
          <w:szCs w:val="28"/>
          <w:lang w:eastAsia="ru-RU"/>
        </w:rPr>
        <w:t xml:space="preserve">их, речевых, орфографических и </w:t>
      </w:r>
      <w:r w:rsidRPr="00FB4435">
        <w:rPr>
          <w:bCs/>
          <w:sz w:val="28"/>
          <w:szCs w:val="28"/>
          <w:lang w:eastAsia="ru-RU"/>
        </w:rPr>
        <w:t>пунктуационных ошибок, соответствовать заявленному жанру.</w:t>
      </w:r>
      <w:r w:rsidRPr="00FB4435">
        <w:rPr>
          <w:rFonts w:eastAsia="Calibri"/>
          <w:sz w:val="28"/>
          <w:szCs w:val="28"/>
          <w:lang w:eastAsia="en-US"/>
        </w:rPr>
        <w:t xml:space="preserve"> Басня </w:t>
      </w:r>
      <w:r>
        <w:rPr>
          <w:rFonts w:eastAsia="Calibri"/>
          <w:sz w:val="28"/>
          <w:szCs w:val="28"/>
          <w:lang w:eastAsia="en-US"/>
        </w:rPr>
        <w:t>или сказка</w:t>
      </w:r>
      <w:r w:rsidRPr="00FB4435">
        <w:rPr>
          <w:rFonts w:eastAsia="Calibri"/>
          <w:sz w:val="28"/>
          <w:szCs w:val="28"/>
          <w:lang w:eastAsia="en-US"/>
        </w:rPr>
        <w:t xml:space="preserve"> может быть представлена на Конку</w:t>
      </w:r>
      <w:proofErr w:type="gramStart"/>
      <w:r w:rsidRPr="00FB4435">
        <w:rPr>
          <w:rFonts w:eastAsia="Calibri"/>
          <w:sz w:val="28"/>
          <w:szCs w:val="28"/>
          <w:lang w:eastAsia="en-US"/>
        </w:rPr>
        <w:t xml:space="preserve">рс </w:t>
      </w:r>
      <w:r w:rsidRPr="00FB4435">
        <w:rPr>
          <w:bCs/>
          <w:sz w:val="28"/>
          <w:szCs w:val="28"/>
          <w:lang w:eastAsia="ru-RU"/>
        </w:rPr>
        <w:t>в ст</w:t>
      </w:r>
      <w:proofErr w:type="gramEnd"/>
      <w:r w:rsidRPr="00FB4435">
        <w:rPr>
          <w:bCs/>
          <w:sz w:val="28"/>
          <w:szCs w:val="28"/>
          <w:lang w:eastAsia="ru-RU"/>
        </w:rPr>
        <w:t>ихах или прозе. Конкурсная работа может быть иллюстрирована рисунками, выполненными в любой техник</w:t>
      </w:r>
      <w:r>
        <w:rPr>
          <w:bCs/>
          <w:sz w:val="28"/>
          <w:szCs w:val="28"/>
          <w:lang w:eastAsia="ru-RU"/>
        </w:rPr>
        <w:t>е</w:t>
      </w:r>
      <w:r w:rsidRPr="00FB4435">
        <w:rPr>
          <w:bCs/>
          <w:sz w:val="28"/>
          <w:szCs w:val="28"/>
          <w:lang w:eastAsia="ru-RU"/>
        </w:rPr>
        <w:t>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5.</w:t>
      </w:r>
      <w:r>
        <w:rPr>
          <w:bCs/>
          <w:sz w:val="28"/>
          <w:szCs w:val="28"/>
          <w:lang w:eastAsia="ru-RU"/>
        </w:rPr>
        <w:t>3</w:t>
      </w:r>
      <w:r w:rsidRPr="00FB4435">
        <w:rPr>
          <w:bCs/>
          <w:sz w:val="28"/>
          <w:szCs w:val="28"/>
          <w:lang w:eastAsia="ru-RU"/>
        </w:rPr>
        <w:t xml:space="preserve">. Количество работ от одного участника </w:t>
      </w:r>
      <w:r>
        <w:rPr>
          <w:bCs/>
          <w:sz w:val="28"/>
          <w:szCs w:val="28"/>
          <w:lang w:eastAsia="ru-RU"/>
        </w:rPr>
        <w:t xml:space="preserve">или группы авторов </w:t>
      </w:r>
      <w:r w:rsidRPr="00FB4435">
        <w:rPr>
          <w:bCs/>
          <w:sz w:val="28"/>
          <w:szCs w:val="28"/>
          <w:lang w:eastAsia="ru-RU"/>
        </w:rPr>
        <w:t>не ограничено.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Дополнительную информацию можно получить по телефону 8(473)-234-37-20</w:t>
      </w:r>
      <w:r>
        <w:rPr>
          <w:bCs/>
          <w:sz w:val="28"/>
          <w:szCs w:val="28"/>
          <w:lang w:eastAsia="ru-RU"/>
        </w:rPr>
        <w:t xml:space="preserve"> или по электронной почте</w:t>
      </w:r>
      <w:r w:rsidRPr="00FB4435">
        <w:rPr>
          <w:bCs/>
          <w:sz w:val="28"/>
          <w:szCs w:val="28"/>
          <w:lang w:eastAsia="ru-RU"/>
        </w:rPr>
        <w:t xml:space="preserve"> </w:t>
      </w:r>
      <w:hyperlink r:id="rId9" w:history="1">
        <w:r w:rsidRPr="003439A6">
          <w:rPr>
            <w:rStyle w:val="a3"/>
            <w:bCs/>
            <w:sz w:val="28"/>
            <w:szCs w:val="28"/>
            <w:lang w:eastAsia="ru-RU"/>
          </w:rPr>
          <w:t>stop.pav@mail.ru</w:t>
        </w:r>
      </w:hyperlink>
      <w:r>
        <w:rPr>
          <w:bCs/>
          <w:sz w:val="28"/>
          <w:szCs w:val="28"/>
          <w:lang w:eastAsia="ru-RU"/>
        </w:rPr>
        <w:t xml:space="preserve">  - контактное лицо Ходакова Юлия Сергеевна.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5.</w:t>
      </w:r>
      <w:r>
        <w:rPr>
          <w:bCs/>
          <w:sz w:val="28"/>
          <w:szCs w:val="28"/>
          <w:lang w:eastAsia="ru-RU"/>
        </w:rPr>
        <w:t>4</w:t>
      </w:r>
      <w:r w:rsidRPr="00FB4435">
        <w:rPr>
          <w:bCs/>
          <w:sz w:val="28"/>
          <w:szCs w:val="28"/>
          <w:lang w:eastAsia="ru-RU"/>
        </w:rPr>
        <w:t xml:space="preserve">. </w:t>
      </w:r>
      <w:proofErr w:type="gramStart"/>
      <w:r w:rsidRPr="00FB4435">
        <w:rPr>
          <w:bCs/>
          <w:sz w:val="28"/>
          <w:szCs w:val="28"/>
          <w:lang w:eastAsia="ru-RU"/>
        </w:rPr>
        <w:t>Во исполнение требований Федерального закона</w:t>
      </w:r>
      <w:r w:rsidRPr="00CB6CA7">
        <w:rPr>
          <w:bCs/>
          <w:sz w:val="28"/>
          <w:szCs w:val="28"/>
          <w:lang w:eastAsia="ru-RU"/>
        </w:rPr>
        <w:t xml:space="preserve"> </w:t>
      </w:r>
      <w:r w:rsidRPr="00FB4435">
        <w:rPr>
          <w:bCs/>
          <w:sz w:val="28"/>
          <w:szCs w:val="28"/>
          <w:lang w:eastAsia="ru-RU"/>
        </w:rPr>
        <w:t xml:space="preserve">от 27.07.2006 № 152-ФЗ «О персональных данных» представление заявки, конкурсных работ </w:t>
      </w:r>
      <w:r w:rsidRPr="00FB4435">
        <w:rPr>
          <w:bCs/>
          <w:sz w:val="28"/>
          <w:szCs w:val="28"/>
          <w:lang w:eastAsia="ru-RU"/>
        </w:rPr>
        <w:lastRenderedPageBreak/>
        <w:t>(материалов) на Конкурс автоматически означает согласие участника Конкурса на осуществление сотрудниками ГБУ ВО ЦПППиРД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</w:t>
      </w:r>
      <w:r>
        <w:rPr>
          <w:bCs/>
          <w:sz w:val="28"/>
          <w:szCs w:val="28"/>
          <w:lang w:eastAsia="ru-RU"/>
        </w:rPr>
        <w:t>жение, передачу третьим лицам.</w:t>
      </w:r>
      <w:proofErr w:type="gramEnd"/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5.</w:t>
      </w:r>
      <w:r>
        <w:rPr>
          <w:bCs/>
          <w:sz w:val="28"/>
          <w:szCs w:val="28"/>
          <w:lang w:eastAsia="ru-RU"/>
        </w:rPr>
        <w:t>5</w:t>
      </w:r>
      <w:r w:rsidRPr="00FB4435">
        <w:rPr>
          <w:bCs/>
          <w:sz w:val="28"/>
          <w:szCs w:val="28"/>
          <w:lang w:eastAsia="ru-RU"/>
        </w:rPr>
        <w:t>. Представление работ на Конкурс подтверждает согласие участника на передачу организаторам Конкурса прав на публикацию и тиражирование работ по их усмотрению при сохранении авторских прав (с указанием данных автора) без уплаты за это какого-либо вознаграждения. Участие в Конкурсе автоматически подразумевает ознакомление и полное согласие участников с настоящим Положением.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5.</w:t>
      </w:r>
      <w:r>
        <w:rPr>
          <w:bCs/>
          <w:sz w:val="28"/>
          <w:szCs w:val="28"/>
          <w:lang w:eastAsia="ru-RU"/>
        </w:rPr>
        <w:t>6</w:t>
      </w:r>
      <w:r w:rsidRPr="00FB4435">
        <w:rPr>
          <w:bCs/>
          <w:sz w:val="28"/>
          <w:szCs w:val="28"/>
          <w:lang w:eastAsia="ru-RU"/>
        </w:rPr>
        <w:t xml:space="preserve">. Не допускаются к участию в Конкурсе работы: 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 xml:space="preserve">- ранее опубликованные в периодической печати, сети </w:t>
      </w:r>
      <w:proofErr w:type="spellStart"/>
      <w:r w:rsidRPr="00FB4435">
        <w:rPr>
          <w:bCs/>
          <w:sz w:val="28"/>
          <w:szCs w:val="28"/>
          <w:lang w:eastAsia="ru-RU"/>
        </w:rPr>
        <w:t>Internet</w:t>
      </w:r>
      <w:proofErr w:type="spellEnd"/>
      <w:r w:rsidRPr="00FB4435">
        <w:rPr>
          <w:bCs/>
          <w:sz w:val="28"/>
          <w:szCs w:val="28"/>
          <w:lang w:eastAsia="ru-RU"/>
        </w:rPr>
        <w:t xml:space="preserve"> и ины</w:t>
      </w:r>
      <w:r>
        <w:rPr>
          <w:bCs/>
          <w:sz w:val="28"/>
          <w:szCs w:val="28"/>
          <w:lang w:eastAsia="ru-RU"/>
        </w:rPr>
        <w:t>х средствах массовой информации;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 xml:space="preserve">- содержащие элементы плагиата, а также содержащие изображения, нарушающие </w:t>
      </w:r>
      <w:r>
        <w:rPr>
          <w:bCs/>
          <w:sz w:val="28"/>
          <w:szCs w:val="28"/>
          <w:lang w:eastAsia="ru-RU"/>
        </w:rPr>
        <w:t>общепринятые эстетические нормы;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proofErr w:type="gramStart"/>
      <w:r>
        <w:rPr>
          <w:bCs/>
          <w:sz w:val="28"/>
          <w:szCs w:val="28"/>
          <w:lang w:eastAsia="ru-RU"/>
        </w:rPr>
        <w:t>заявленные</w:t>
      </w:r>
      <w:proofErr w:type="gramEnd"/>
      <w:r>
        <w:rPr>
          <w:bCs/>
          <w:sz w:val="28"/>
          <w:szCs w:val="28"/>
          <w:lang w:eastAsia="ru-RU"/>
        </w:rPr>
        <w:t xml:space="preserve"> в других конкурсах;</w:t>
      </w:r>
      <w:r w:rsidRPr="00FB4435">
        <w:rPr>
          <w:bCs/>
          <w:sz w:val="28"/>
          <w:szCs w:val="28"/>
          <w:lang w:eastAsia="ru-RU"/>
        </w:rPr>
        <w:t xml:space="preserve"> 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- не соответствующие требованиям Положения о Конкурсе,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 xml:space="preserve">- поступившие позже </w:t>
      </w:r>
      <w:r>
        <w:rPr>
          <w:bCs/>
          <w:sz w:val="28"/>
          <w:szCs w:val="28"/>
          <w:lang w:eastAsia="ru-RU"/>
        </w:rPr>
        <w:t>15</w:t>
      </w:r>
      <w:r w:rsidRPr="00FB443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ноября</w:t>
      </w:r>
      <w:r w:rsidRPr="00FB4435">
        <w:rPr>
          <w:bCs/>
          <w:sz w:val="28"/>
          <w:szCs w:val="28"/>
          <w:lang w:eastAsia="ru-RU"/>
        </w:rPr>
        <w:t xml:space="preserve"> 201</w:t>
      </w:r>
      <w:r>
        <w:rPr>
          <w:bCs/>
          <w:sz w:val="28"/>
          <w:szCs w:val="28"/>
          <w:lang w:eastAsia="ru-RU"/>
        </w:rPr>
        <w:t>6</w:t>
      </w:r>
      <w:r w:rsidRPr="00FB4435">
        <w:rPr>
          <w:bCs/>
          <w:sz w:val="28"/>
          <w:szCs w:val="28"/>
          <w:lang w:eastAsia="ru-RU"/>
        </w:rPr>
        <w:t xml:space="preserve"> года.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B4435">
        <w:rPr>
          <w:bCs/>
          <w:sz w:val="28"/>
          <w:szCs w:val="28"/>
          <w:lang w:eastAsia="ru-RU"/>
        </w:rPr>
        <w:t>5.</w:t>
      </w:r>
      <w:r>
        <w:rPr>
          <w:bCs/>
          <w:sz w:val="28"/>
          <w:szCs w:val="28"/>
          <w:lang w:eastAsia="ru-RU"/>
        </w:rPr>
        <w:t>7</w:t>
      </w:r>
      <w:r w:rsidRPr="00FB4435">
        <w:rPr>
          <w:bCs/>
          <w:sz w:val="28"/>
          <w:szCs w:val="28"/>
          <w:lang w:eastAsia="ru-RU"/>
        </w:rPr>
        <w:t>. Работы, предоставленн</w:t>
      </w:r>
      <w:r>
        <w:rPr>
          <w:bCs/>
          <w:sz w:val="28"/>
          <w:szCs w:val="28"/>
          <w:lang w:eastAsia="ru-RU"/>
        </w:rPr>
        <w:t>ые на Конкурс, не рецензируются.</w:t>
      </w:r>
    </w:p>
    <w:p w:rsidR="006021C8" w:rsidRDefault="006021C8" w:rsidP="006021C8">
      <w:pPr>
        <w:tabs>
          <w:tab w:val="left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6021C8" w:rsidRPr="00FB4435" w:rsidRDefault="006021C8" w:rsidP="006021C8">
      <w:pPr>
        <w:tabs>
          <w:tab w:val="left" w:pos="0"/>
        </w:tabs>
        <w:spacing w:line="360" w:lineRule="auto"/>
        <w:ind w:firstLine="709"/>
        <w:contextualSpacing/>
        <w:jc w:val="center"/>
        <w:rPr>
          <w:b/>
          <w:sz w:val="28"/>
          <w:szCs w:val="28"/>
          <w:shd w:val="clear" w:color="auto" w:fill="FFFFFF"/>
          <w:lang w:eastAsia="zh-CN"/>
        </w:rPr>
      </w:pPr>
      <w:r w:rsidRPr="00FB4435">
        <w:rPr>
          <w:b/>
          <w:sz w:val="28"/>
          <w:szCs w:val="28"/>
          <w:shd w:val="clear" w:color="auto" w:fill="FFFFFF"/>
          <w:lang w:eastAsia="zh-CN"/>
        </w:rPr>
        <w:t>6. Критерии оценки Конкурсных работ</w:t>
      </w:r>
    </w:p>
    <w:p w:rsidR="006021C8" w:rsidRPr="00FB4435" w:rsidRDefault="006021C8" w:rsidP="006021C8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shd w:val="clear" w:color="auto" w:fill="FFFFFF"/>
          <w:lang w:eastAsia="zh-CN"/>
        </w:rPr>
        <w:t xml:space="preserve">6.1. </w:t>
      </w:r>
      <w:r w:rsidRPr="00FB4435">
        <w:rPr>
          <w:sz w:val="28"/>
          <w:szCs w:val="28"/>
          <w:shd w:val="clear" w:color="auto" w:fill="FFFFFF"/>
          <w:lang w:eastAsia="zh-CN"/>
        </w:rPr>
        <w:t>Конкурсные работы будут оцениваться по следующим критериям:</w:t>
      </w:r>
    </w:p>
    <w:p w:rsidR="006021C8" w:rsidRPr="00FB4435" w:rsidRDefault="006021C8" w:rsidP="006021C8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B4435">
        <w:rPr>
          <w:sz w:val="28"/>
          <w:szCs w:val="28"/>
          <w:shd w:val="clear" w:color="auto" w:fill="FFFFFF"/>
        </w:rPr>
        <w:t>- соответствие представленных Конкурсных работ цел</w:t>
      </w:r>
      <w:r>
        <w:rPr>
          <w:sz w:val="28"/>
          <w:szCs w:val="28"/>
          <w:shd w:val="clear" w:color="auto" w:fill="FFFFFF"/>
        </w:rPr>
        <w:t>и</w:t>
      </w:r>
      <w:r w:rsidRPr="00FB443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задачам, заявленной номинации </w:t>
      </w:r>
      <w:r w:rsidRPr="00FB4435">
        <w:rPr>
          <w:sz w:val="28"/>
          <w:szCs w:val="28"/>
          <w:shd w:val="clear" w:color="auto" w:fill="FFFFFF"/>
        </w:rPr>
        <w:t>и требованиям Конкурса;</w:t>
      </w:r>
    </w:p>
    <w:p w:rsidR="006021C8" w:rsidRPr="00FB4435" w:rsidRDefault="006021C8" w:rsidP="006021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4435">
        <w:rPr>
          <w:sz w:val="28"/>
          <w:szCs w:val="28"/>
          <w:lang w:eastAsia="zh-CN"/>
        </w:rPr>
        <w:t xml:space="preserve">- </w:t>
      </w:r>
      <w:r w:rsidRPr="00FB4435">
        <w:rPr>
          <w:sz w:val="28"/>
          <w:szCs w:val="28"/>
          <w:shd w:val="clear" w:color="auto" w:fill="FFFFFF"/>
        </w:rPr>
        <w:t>соблюдение принципов позитивной первичной профилактики: адресности, доступности и последовательности профилактических материалов;</w:t>
      </w:r>
    </w:p>
    <w:p w:rsidR="006021C8" w:rsidRPr="00FB4435" w:rsidRDefault="006021C8" w:rsidP="006021C8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B4435">
        <w:rPr>
          <w:sz w:val="28"/>
          <w:szCs w:val="28"/>
          <w:shd w:val="clear" w:color="auto" w:fill="FFFFFF"/>
        </w:rPr>
        <w:lastRenderedPageBreak/>
        <w:t>- эстетичность оформления Конкурсной работы;</w:t>
      </w:r>
    </w:p>
    <w:p w:rsidR="006021C8" w:rsidRPr="00FB4435" w:rsidRDefault="006021C8" w:rsidP="006021C8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lang w:eastAsia="ru-RU"/>
        </w:rPr>
      </w:pPr>
      <w:r w:rsidRPr="00FB4435">
        <w:rPr>
          <w:rFonts w:eastAsia="Calibri"/>
          <w:sz w:val="28"/>
          <w:lang w:eastAsia="ru-RU"/>
        </w:rPr>
        <w:t>- информационная насыщенность и глубина раскрытия Конкурсной работы выбранной номинации Конкурса;</w:t>
      </w:r>
    </w:p>
    <w:p w:rsidR="006021C8" w:rsidRPr="00FB4435" w:rsidRDefault="006021C8" w:rsidP="006021C8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lang w:eastAsia="ru-RU"/>
        </w:rPr>
      </w:pPr>
      <w:r w:rsidRPr="00FB4435">
        <w:rPr>
          <w:rFonts w:eastAsia="Calibri"/>
          <w:sz w:val="28"/>
          <w:lang w:eastAsia="ru-RU"/>
        </w:rPr>
        <w:t>- новизна и оригинальность подхода;</w:t>
      </w:r>
    </w:p>
    <w:p w:rsidR="006021C8" w:rsidRPr="00FB4435" w:rsidRDefault="006021C8" w:rsidP="006021C8">
      <w:pPr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 w:rsidRPr="00FB4435">
        <w:rPr>
          <w:sz w:val="28"/>
          <w:szCs w:val="28"/>
          <w:lang w:eastAsia="zh-CN"/>
        </w:rPr>
        <w:t>- информативность и лаконичность;</w:t>
      </w:r>
    </w:p>
    <w:p w:rsidR="006021C8" w:rsidRDefault="006021C8" w:rsidP="006021C8">
      <w:pPr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 w:rsidRPr="00FB4435">
        <w:rPr>
          <w:sz w:val="28"/>
          <w:szCs w:val="28"/>
          <w:lang w:eastAsia="zh-CN"/>
        </w:rPr>
        <w:t>- творческий подход, креативность.</w:t>
      </w:r>
    </w:p>
    <w:p w:rsidR="006021C8" w:rsidRPr="00FB4435" w:rsidRDefault="006021C8" w:rsidP="006021C8">
      <w:pPr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6.2. Работы, представленные на конкурс, оцениваются Жюри в соответствии с п.7.1. и посетителями сайта в форме свободного голосования (1 голос за 1 работу в каждой номинации).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6021C8" w:rsidRDefault="006021C8" w:rsidP="006021C8">
      <w:pPr>
        <w:suppressAutoHyphens w:val="0"/>
        <w:spacing w:line="360" w:lineRule="auto"/>
        <w:ind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</w:t>
      </w:r>
      <w:r w:rsidRPr="00FB4435">
        <w:rPr>
          <w:b/>
          <w:bCs/>
          <w:sz w:val="28"/>
          <w:szCs w:val="28"/>
          <w:lang w:eastAsia="ru-RU"/>
        </w:rPr>
        <w:t>. Подведение итогов Конкурса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Pr="00FB4435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1.</w:t>
      </w:r>
      <w:r w:rsidRPr="00FB4435">
        <w:rPr>
          <w:bCs/>
          <w:sz w:val="28"/>
          <w:szCs w:val="28"/>
          <w:lang w:eastAsia="ru-RU"/>
        </w:rPr>
        <w:tab/>
        <w:t xml:space="preserve">Для подведения итогов Конкурса формируется Жюри (согласно Приложению </w:t>
      </w:r>
      <w:r>
        <w:rPr>
          <w:bCs/>
          <w:sz w:val="28"/>
          <w:szCs w:val="28"/>
          <w:lang w:eastAsia="ru-RU"/>
        </w:rPr>
        <w:t>1</w:t>
      </w:r>
      <w:r w:rsidRPr="00FB4435">
        <w:rPr>
          <w:bCs/>
          <w:sz w:val="28"/>
          <w:szCs w:val="28"/>
          <w:lang w:eastAsia="ru-RU"/>
        </w:rPr>
        <w:t xml:space="preserve"> к Положению о Конкурсе), которое независимо в принятии решения при подведении итогов.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Pr="00FB4435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2</w:t>
      </w:r>
      <w:r w:rsidRPr="00FB4435">
        <w:rPr>
          <w:bCs/>
          <w:sz w:val="28"/>
          <w:szCs w:val="28"/>
          <w:lang w:eastAsia="ru-RU"/>
        </w:rPr>
        <w:t>.</w:t>
      </w:r>
      <w:r w:rsidRPr="00FB4435">
        <w:rPr>
          <w:bCs/>
          <w:sz w:val="28"/>
          <w:szCs w:val="28"/>
          <w:lang w:eastAsia="ru-RU"/>
        </w:rPr>
        <w:tab/>
        <w:t>Жюри оценивает конкурсные материалы с 1</w:t>
      </w:r>
      <w:r>
        <w:rPr>
          <w:bCs/>
          <w:sz w:val="28"/>
          <w:szCs w:val="28"/>
          <w:lang w:eastAsia="ru-RU"/>
        </w:rPr>
        <w:t>6</w:t>
      </w:r>
      <w:r w:rsidRPr="00FB4435">
        <w:rPr>
          <w:bCs/>
          <w:sz w:val="28"/>
          <w:szCs w:val="28"/>
          <w:lang w:eastAsia="ru-RU"/>
        </w:rPr>
        <w:t xml:space="preserve"> по </w:t>
      </w:r>
      <w:r>
        <w:rPr>
          <w:bCs/>
          <w:sz w:val="28"/>
          <w:szCs w:val="28"/>
          <w:lang w:eastAsia="ru-RU"/>
        </w:rPr>
        <w:t>30</w:t>
      </w:r>
      <w:r w:rsidRPr="00FB443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ноября </w:t>
      </w:r>
      <w:r w:rsidRPr="00FB4435">
        <w:rPr>
          <w:bCs/>
          <w:sz w:val="28"/>
          <w:szCs w:val="28"/>
          <w:lang w:eastAsia="ru-RU"/>
        </w:rPr>
        <w:t>201</w:t>
      </w:r>
      <w:r>
        <w:rPr>
          <w:bCs/>
          <w:sz w:val="28"/>
          <w:szCs w:val="28"/>
          <w:lang w:eastAsia="ru-RU"/>
        </w:rPr>
        <w:t>6</w:t>
      </w:r>
      <w:r w:rsidRPr="00FB4435">
        <w:rPr>
          <w:bCs/>
          <w:sz w:val="28"/>
          <w:szCs w:val="28"/>
          <w:lang w:eastAsia="ru-RU"/>
        </w:rPr>
        <w:t xml:space="preserve"> г.</w:t>
      </w:r>
      <w:r>
        <w:rPr>
          <w:bCs/>
          <w:sz w:val="28"/>
          <w:szCs w:val="28"/>
          <w:lang w:eastAsia="ru-RU"/>
        </w:rPr>
        <w:t xml:space="preserve"> При принятии решения Жюри вправе учитывать результаты свободного голосования посетителей сайта.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Pr="00FB4435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3</w:t>
      </w:r>
      <w:r w:rsidRPr="00FB4435">
        <w:rPr>
          <w:bCs/>
          <w:sz w:val="28"/>
          <w:szCs w:val="28"/>
          <w:lang w:eastAsia="ru-RU"/>
        </w:rPr>
        <w:t xml:space="preserve">. Информация о проведении и итогах Конкурса размещается на официальном сайте департамента образования, науки и молодежной политики Воронежской области и на сайте ГБУ </w:t>
      </w:r>
      <w:proofErr w:type="gramStart"/>
      <w:r w:rsidRPr="00FB4435">
        <w:rPr>
          <w:bCs/>
          <w:sz w:val="28"/>
          <w:szCs w:val="28"/>
          <w:lang w:eastAsia="ru-RU"/>
        </w:rPr>
        <w:t>ВО</w:t>
      </w:r>
      <w:proofErr w:type="gramEnd"/>
      <w:r w:rsidRPr="00FB4435">
        <w:rPr>
          <w:bCs/>
          <w:sz w:val="28"/>
          <w:szCs w:val="28"/>
          <w:lang w:eastAsia="ru-RU"/>
        </w:rPr>
        <w:t xml:space="preserve"> «Центр психолого-педагогической поддержки и развития детей» (www.stoppav.ru).</w:t>
      </w:r>
    </w:p>
    <w:p w:rsidR="006021C8" w:rsidRPr="00FB4435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Pr="00FB4435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4</w:t>
      </w:r>
      <w:r w:rsidRPr="00FB4435">
        <w:rPr>
          <w:bCs/>
          <w:sz w:val="28"/>
          <w:szCs w:val="28"/>
          <w:lang w:eastAsia="ru-RU"/>
        </w:rPr>
        <w:t>. Победителями Конкурса признаются авторы или группа авторов Конкурсных работ, занявшие 1-е, 2-е и 3-и места в каждой номинации с учетом возрастной группы.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rFonts w:eastAsia="Times"/>
          <w:sz w:val="28"/>
          <w:szCs w:val="28"/>
        </w:rPr>
      </w:pPr>
      <w:r>
        <w:rPr>
          <w:bCs/>
          <w:sz w:val="28"/>
          <w:szCs w:val="28"/>
          <w:lang w:eastAsia="ru-RU"/>
        </w:rPr>
        <w:t>7</w:t>
      </w:r>
      <w:r w:rsidRPr="00FB4435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5</w:t>
      </w:r>
      <w:r w:rsidRPr="00FB4435">
        <w:rPr>
          <w:bCs/>
          <w:sz w:val="28"/>
          <w:szCs w:val="28"/>
          <w:lang w:eastAsia="ru-RU"/>
        </w:rPr>
        <w:t xml:space="preserve">. Победителям Конкурса присваивается звание «Лауреат областного конкурса социальной рекламы по </w:t>
      </w:r>
      <w:r>
        <w:rPr>
          <w:bCs/>
          <w:sz w:val="28"/>
          <w:szCs w:val="28"/>
          <w:lang w:eastAsia="ru-RU"/>
        </w:rPr>
        <w:t xml:space="preserve">пропаганде здорового образа жизни, профилактике ПАВ </w:t>
      </w:r>
      <w:r w:rsidRPr="00FB4435">
        <w:rPr>
          <w:bCs/>
          <w:sz w:val="28"/>
          <w:szCs w:val="28"/>
          <w:lang w:eastAsia="ru-RU"/>
        </w:rPr>
        <w:t>«Сделай свой выбор» и вручается диплом департамента образования, науки и молодежной политики Воронежской области.</w:t>
      </w:r>
      <w:r>
        <w:rPr>
          <w:bCs/>
          <w:sz w:val="28"/>
          <w:szCs w:val="28"/>
          <w:lang w:eastAsia="ru-RU"/>
        </w:rPr>
        <w:t xml:space="preserve"> </w:t>
      </w:r>
      <w:r>
        <w:rPr>
          <w:rFonts w:eastAsia="Times"/>
          <w:sz w:val="28"/>
          <w:szCs w:val="28"/>
        </w:rPr>
        <w:t xml:space="preserve">Все участники Конкурса получат электронные Сертификаты участника Конкурса. </w:t>
      </w:r>
    </w:p>
    <w:p w:rsidR="006021C8" w:rsidRPr="00D92222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rFonts w:eastAsia="Times"/>
          <w:sz w:val="28"/>
          <w:szCs w:val="28"/>
        </w:rPr>
        <w:lastRenderedPageBreak/>
        <w:t xml:space="preserve">7.6. </w:t>
      </w:r>
      <w:r w:rsidRPr="00D92222">
        <w:rPr>
          <w:bCs/>
          <w:sz w:val="28"/>
          <w:szCs w:val="28"/>
          <w:shd w:val="clear" w:color="auto" w:fill="FFFFFF"/>
        </w:rPr>
        <w:t>Педагог</w:t>
      </w:r>
      <w:r>
        <w:rPr>
          <w:bCs/>
          <w:sz w:val="28"/>
          <w:szCs w:val="28"/>
          <w:shd w:val="clear" w:color="auto" w:fill="FFFFFF"/>
        </w:rPr>
        <w:t>и</w:t>
      </w:r>
      <w:r w:rsidRPr="00D9222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D92222">
        <w:rPr>
          <w:bCs/>
          <w:sz w:val="28"/>
          <w:szCs w:val="28"/>
          <w:shd w:val="clear" w:color="auto" w:fill="FFFFFF"/>
        </w:rPr>
        <w:t>подготовивши</w:t>
      </w:r>
      <w:r>
        <w:rPr>
          <w:bCs/>
          <w:sz w:val="28"/>
          <w:szCs w:val="28"/>
          <w:shd w:val="clear" w:color="auto" w:fill="FFFFFF"/>
        </w:rPr>
        <w:t>е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92222">
        <w:rPr>
          <w:bCs/>
          <w:sz w:val="28"/>
          <w:szCs w:val="28"/>
          <w:shd w:val="clear" w:color="auto" w:fill="FFFFFF"/>
        </w:rPr>
        <w:t>участников</w:t>
      </w:r>
      <w:r>
        <w:rPr>
          <w:bCs/>
          <w:sz w:val="28"/>
          <w:szCs w:val="28"/>
          <w:shd w:val="clear" w:color="auto" w:fill="FFFFFF"/>
        </w:rPr>
        <w:t xml:space="preserve"> Конкурса</w:t>
      </w:r>
      <w:r w:rsidRPr="00D92222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получат</w:t>
      </w:r>
      <w:r w:rsidRPr="00D922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электронные Сертификаты</w:t>
      </w:r>
      <w:r w:rsidRPr="00D92222">
        <w:rPr>
          <w:sz w:val="28"/>
          <w:szCs w:val="28"/>
          <w:shd w:val="clear" w:color="auto" w:fill="FFFFFF"/>
        </w:rPr>
        <w:t>.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Pr="00FB4435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7</w:t>
      </w:r>
      <w:r w:rsidRPr="00FB4435">
        <w:rPr>
          <w:bCs/>
          <w:sz w:val="28"/>
          <w:szCs w:val="28"/>
          <w:lang w:eastAsia="ru-RU"/>
        </w:rPr>
        <w:t>. При возникшей необходимости Жюри оставляет за собой право определить победителей в специальных поощрительных номинациях Конкурса.</w:t>
      </w:r>
    </w:p>
    <w:p w:rsidR="006021C8" w:rsidRPr="001457AE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7.8. </w:t>
      </w:r>
      <w:r w:rsidRPr="001457AE">
        <w:rPr>
          <w:bCs/>
          <w:sz w:val="28"/>
          <w:szCs w:val="28"/>
          <w:lang w:eastAsia="ru-RU"/>
        </w:rPr>
        <w:t>Все победители Конкурса обязаны предоставить оригиналы Конкурсных работ до 1</w:t>
      </w:r>
      <w:r>
        <w:rPr>
          <w:bCs/>
          <w:sz w:val="28"/>
          <w:szCs w:val="28"/>
          <w:lang w:eastAsia="ru-RU"/>
        </w:rPr>
        <w:t>0</w:t>
      </w:r>
      <w:r w:rsidRPr="001457AE">
        <w:rPr>
          <w:bCs/>
          <w:sz w:val="28"/>
          <w:szCs w:val="28"/>
          <w:lang w:eastAsia="ru-RU"/>
        </w:rPr>
        <w:t xml:space="preserve"> декабря 2016 г., по адресу </w:t>
      </w:r>
      <w:r w:rsidRPr="001457AE">
        <w:rPr>
          <w:bCs/>
          <w:i/>
          <w:sz w:val="28"/>
          <w:szCs w:val="28"/>
          <w:lang w:eastAsia="ru-RU"/>
        </w:rPr>
        <w:t xml:space="preserve">394000, г. Воронеж, ул. Славы, 13а, ГБУ </w:t>
      </w:r>
      <w:proofErr w:type="gramStart"/>
      <w:r w:rsidRPr="001457AE">
        <w:rPr>
          <w:bCs/>
          <w:i/>
          <w:sz w:val="28"/>
          <w:szCs w:val="28"/>
          <w:lang w:eastAsia="ru-RU"/>
        </w:rPr>
        <w:t>ВО</w:t>
      </w:r>
      <w:proofErr w:type="gramEnd"/>
      <w:r w:rsidRPr="001457AE">
        <w:rPr>
          <w:bCs/>
          <w:i/>
          <w:sz w:val="28"/>
          <w:szCs w:val="28"/>
          <w:lang w:eastAsia="ru-RU"/>
        </w:rPr>
        <w:t xml:space="preserve"> «Центр психолого-педагогической поддержки и развития детей».</w:t>
      </w:r>
      <w:r w:rsidRPr="001457AE">
        <w:rPr>
          <w:bCs/>
          <w:sz w:val="28"/>
          <w:szCs w:val="28"/>
          <w:lang w:eastAsia="ru-RU"/>
        </w:rPr>
        <w:t xml:space="preserve"> </w:t>
      </w: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Pr="00FB4435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9</w:t>
      </w:r>
      <w:r w:rsidRPr="00FB4435">
        <w:rPr>
          <w:bCs/>
          <w:sz w:val="28"/>
          <w:szCs w:val="28"/>
          <w:lang w:eastAsia="ru-RU"/>
        </w:rPr>
        <w:t xml:space="preserve">. </w:t>
      </w:r>
      <w:proofErr w:type="gramStart"/>
      <w:r w:rsidRPr="00FB4435">
        <w:rPr>
          <w:bCs/>
          <w:sz w:val="28"/>
          <w:szCs w:val="28"/>
          <w:lang w:eastAsia="ru-RU"/>
        </w:rPr>
        <w:t>Лучшие Конкурсные работы будут рекомендованы для распространения в общеобразовательных организациях, профессиональных образовательных организациях, образовательных организациях высшего образования Воронежской области и могут быть использованы департаментом образования, науки и молодежной политики Воронежской области и государственным бюджетным учреждением Воронежской области «Це</w:t>
      </w:r>
      <w:r>
        <w:rPr>
          <w:bCs/>
          <w:sz w:val="28"/>
          <w:szCs w:val="28"/>
          <w:lang w:eastAsia="ru-RU"/>
        </w:rPr>
        <w:t xml:space="preserve">нтр </w:t>
      </w:r>
      <w:proofErr w:type="spellStart"/>
      <w:r>
        <w:rPr>
          <w:bCs/>
          <w:sz w:val="28"/>
          <w:szCs w:val="28"/>
          <w:lang w:eastAsia="ru-RU"/>
        </w:rPr>
        <w:t>психолого</w:t>
      </w:r>
      <w:proofErr w:type="spellEnd"/>
      <w:r>
        <w:rPr>
          <w:bCs/>
          <w:sz w:val="28"/>
          <w:szCs w:val="28"/>
          <w:lang w:eastAsia="ru-RU"/>
        </w:rPr>
        <w:t>–</w:t>
      </w:r>
      <w:r w:rsidRPr="00FB4435">
        <w:rPr>
          <w:bCs/>
          <w:sz w:val="28"/>
          <w:szCs w:val="28"/>
          <w:lang w:eastAsia="ru-RU"/>
        </w:rPr>
        <w:t>педагогической поддержки и развития детей» для размещения в качестве объектов социальной рекламы, для организации выставок, тиражирования печатной продукции.</w:t>
      </w:r>
      <w:proofErr w:type="gramEnd"/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  <w:sectPr w:rsidR="006021C8" w:rsidSect="00012FBC">
          <w:headerReference w:type="even" r:id="rId10"/>
          <w:headerReference w:type="default" r:id="rId11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rFonts w:eastAsia="Calibri"/>
          <w:color w:val="000000"/>
        </w:rPr>
        <w:sectPr w:rsidR="006021C8" w:rsidSect="00E230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1C8" w:rsidRDefault="006021C8" w:rsidP="006021C8">
      <w:pPr>
        <w:suppressAutoHyphens w:val="0"/>
        <w:spacing w:line="360" w:lineRule="auto"/>
        <w:ind w:firstLine="567"/>
        <w:jc w:val="both"/>
        <w:rPr>
          <w:rFonts w:eastAsia="Calibri"/>
          <w:color w:val="000000"/>
        </w:rPr>
      </w:pPr>
    </w:p>
    <w:p w:rsidR="006021C8" w:rsidRPr="004155FB" w:rsidRDefault="006021C8" w:rsidP="006021C8">
      <w:pPr>
        <w:ind w:left="5103"/>
        <w:rPr>
          <w:rFonts w:eastAsia="Arial"/>
          <w:sz w:val="28"/>
          <w:szCs w:val="28"/>
          <w:lang w:eastAsia="zh-CN"/>
        </w:rPr>
      </w:pPr>
      <w:r w:rsidRPr="004155FB">
        <w:rPr>
          <w:rFonts w:eastAsia="Arial"/>
          <w:sz w:val="28"/>
          <w:szCs w:val="28"/>
          <w:lang w:eastAsia="zh-CN"/>
        </w:rPr>
        <w:t xml:space="preserve">Приложение </w:t>
      </w:r>
      <w:r>
        <w:rPr>
          <w:rFonts w:eastAsia="Arial"/>
          <w:sz w:val="28"/>
          <w:szCs w:val="28"/>
          <w:lang w:eastAsia="zh-CN"/>
        </w:rPr>
        <w:t xml:space="preserve">№ </w:t>
      </w:r>
      <w:r w:rsidRPr="004155FB">
        <w:rPr>
          <w:rFonts w:eastAsia="Arial"/>
          <w:sz w:val="28"/>
          <w:szCs w:val="28"/>
          <w:lang w:eastAsia="zh-CN"/>
        </w:rPr>
        <w:t>1</w:t>
      </w:r>
    </w:p>
    <w:p w:rsidR="006021C8" w:rsidRPr="004155FB" w:rsidRDefault="006021C8" w:rsidP="006021C8">
      <w:pPr>
        <w:tabs>
          <w:tab w:val="left" w:pos="3195"/>
        </w:tabs>
        <w:ind w:left="5103"/>
        <w:rPr>
          <w:bCs/>
          <w:sz w:val="28"/>
          <w:szCs w:val="28"/>
          <w:shd w:val="clear" w:color="auto" w:fill="FFFFFF"/>
          <w:lang w:eastAsia="zh-CN"/>
        </w:rPr>
      </w:pPr>
      <w:r w:rsidRPr="004155FB">
        <w:rPr>
          <w:color w:val="000000"/>
          <w:sz w:val="28"/>
          <w:szCs w:val="28"/>
        </w:rPr>
        <w:t>к Положению</w:t>
      </w:r>
      <w:r w:rsidRPr="004155FB">
        <w:rPr>
          <w:sz w:val="28"/>
          <w:szCs w:val="28"/>
          <w:lang w:eastAsia="zh-CN"/>
        </w:rPr>
        <w:t xml:space="preserve"> </w:t>
      </w:r>
      <w:r w:rsidRPr="004155FB">
        <w:rPr>
          <w:color w:val="000000"/>
          <w:sz w:val="28"/>
          <w:szCs w:val="28"/>
        </w:rPr>
        <w:t>о Конкурсе</w:t>
      </w:r>
    </w:p>
    <w:p w:rsidR="006021C8" w:rsidRPr="00323402" w:rsidRDefault="006021C8" w:rsidP="006021C8">
      <w:pPr>
        <w:spacing w:line="360" w:lineRule="auto"/>
        <w:ind w:firstLine="851"/>
        <w:jc w:val="both"/>
        <w:rPr>
          <w:rFonts w:eastAsia="Arial"/>
          <w:lang w:eastAsia="zh-CN"/>
        </w:rPr>
      </w:pPr>
    </w:p>
    <w:p w:rsidR="006021C8" w:rsidRPr="00323402" w:rsidRDefault="006021C8" w:rsidP="006021C8">
      <w:pPr>
        <w:ind w:firstLine="851"/>
        <w:jc w:val="center"/>
        <w:rPr>
          <w:rFonts w:eastAsia="Arial"/>
          <w:b/>
          <w:sz w:val="28"/>
          <w:szCs w:val="28"/>
          <w:lang w:eastAsia="zh-CN"/>
        </w:rPr>
      </w:pPr>
      <w:r w:rsidRPr="00323402">
        <w:rPr>
          <w:rFonts w:eastAsia="Arial"/>
          <w:b/>
          <w:sz w:val="28"/>
          <w:szCs w:val="28"/>
          <w:lang w:eastAsia="zh-CN"/>
        </w:rPr>
        <w:t>Состав</w:t>
      </w:r>
    </w:p>
    <w:p w:rsidR="006021C8" w:rsidRPr="00C31AD0" w:rsidRDefault="006021C8" w:rsidP="006021C8">
      <w:pPr>
        <w:suppressAutoHyphens w:val="0"/>
        <w:jc w:val="center"/>
        <w:rPr>
          <w:rFonts w:eastAsia="Calibri"/>
          <w:b/>
          <w:color w:val="000000"/>
          <w:sz w:val="28"/>
          <w:szCs w:val="28"/>
        </w:rPr>
      </w:pPr>
      <w:r w:rsidRPr="00323402">
        <w:rPr>
          <w:rFonts w:eastAsia="Arial"/>
          <w:b/>
          <w:sz w:val="28"/>
          <w:szCs w:val="28"/>
          <w:lang w:eastAsia="zh-CN"/>
        </w:rPr>
        <w:t xml:space="preserve">областного оргкомитета на правах жюри </w:t>
      </w:r>
      <w:r w:rsidRPr="00323402">
        <w:rPr>
          <w:rFonts w:ascii="SchoolBook" w:eastAsia="Arial" w:hAnsi="SchoolBook" w:cs="SchoolBook"/>
          <w:b/>
          <w:sz w:val="28"/>
          <w:szCs w:val="28"/>
          <w:lang w:eastAsia="zh-CN"/>
        </w:rPr>
        <w:t xml:space="preserve">областного конкурса </w:t>
      </w:r>
      <w:r w:rsidRPr="00C31AD0">
        <w:rPr>
          <w:rFonts w:eastAsia="Calibri"/>
          <w:b/>
          <w:iCs/>
          <w:color w:val="000000"/>
          <w:sz w:val="28"/>
          <w:szCs w:val="28"/>
          <w:lang w:eastAsia="en-US"/>
        </w:rPr>
        <w:t>социальной рекламы</w:t>
      </w:r>
      <w:r w:rsidRPr="00C31AD0">
        <w:rPr>
          <w:rFonts w:eastAsia="Calibri"/>
          <w:b/>
          <w:color w:val="000000"/>
          <w:sz w:val="28"/>
          <w:szCs w:val="28"/>
          <w:lang w:eastAsia="en-US"/>
        </w:rPr>
        <w:t xml:space="preserve"> по пропаганде здорового образа жизни, профилактике ПАВ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31AD0">
        <w:rPr>
          <w:rFonts w:eastAsia="Calibri"/>
          <w:b/>
          <w:color w:val="000000"/>
          <w:sz w:val="28"/>
          <w:szCs w:val="28"/>
          <w:lang w:eastAsia="en-US"/>
        </w:rPr>
        <w:t xml:space="preserve">«Сделай свой выбор» </w:t>
      </w:r>
    </w:p>
    <w:p w:rsidR="006021C8" w:rsidRPr="00323402" w:rsidRDefault="006021C8" w:rsidP="006021C8">
      <w:pPr>
        <w:spacing w:line="360" w:lineRule="auto"/>
        <w:ind w:firstLine="851"/>
        <w:jc w:val="both"/>
        <w:rPr>
          <w:rFonts w:eastAsia="Arial"/>
          <w:sz w:val="28"/>
          <w:szCs w:val="28"/>
          <w:lang w:eastAsia="zh-CN"/>
        </w:rPr>
      </w:pPr>
    </w:p>
    <w:p w:rsidR="006021C8" w:rsidRPr="00323402" w:rsidRDefault="006021C8" w:rsidP="006021C8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eastAsia="Arial"/>
          <w:sz w:val="28"/>
          <w:szCs w:val="28"/>
          <w:lang w:eastAsia="zh-CN"/>
        </w:rPr>
      </w:pPr>
      <w:proofErr w:type="spellStart"/>
      <w:r w:rsidRPr="00323402">
        <w:rPr>
          <w:rFonts w:eastAsia="Arial"/>
          <w:sz w:val="28"/>
          <w:szCs w:val="28"/>
          <w:lang w:eastAsia="zh-CN"/>
        </w:rPr>
        <w:t>Салогубова</w:t>
      </w:r>
      <w:proofErr w:type="spellEnd"/>
      <w:r w:rsidRPr="00323402">
        <w:rPr>
          <w:rFonts w:eastAsia="Arial"/>
          <w:sz w:val="28"/>
          <w:szCs w:val="28"/>
          <w:lang w:eastAsia="zh-CN"/>
        </w:rPr>
        <w:t xml:space="preserve"> Н.В., заместитель руководителя департамента образования, науки и молодежной политики Воронежской области;</w:t>
      </w:r>
    </w:p>
    <w:p w:rsidR="006021C8" w:rsidRPr="00323402" w:rsidRDefault="006021C8" w:rsidP="006021C8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eastAsia="Arial"/>
          <w:sz w:val="28"/>
          <w:szCs w:val="28"/>
          <w:lang w:eastAsia="zh-CN"/>
        </w:rPr>
      </w:pPr>
      <w:r w:rsidRPr="00323402">
        <w:rPr>
          <w:rFonts w:eastAsia="Arial"/>
          <w:sz w:val="28"/>
          <w:szCs w:val="28"/>
          <w:lang w:eastAsia="zh-CN"/>
        </w:rPr>
        <w:t>Попова И.Н., уполномоченный по правам ребенка при губернаторе Воронежской области (по согласованию);</w:t>
      </w:r>
    </w:p>
    <w:p w:rsidR="006021C8" w:rsidRPr="00D22143" w:rsidRDefault="006021C8" w:rsidP="006021C8">
      <w:pPr>
        <w:numPr>
          <w:ilvl w:val="0"/>
          <w:numId w:val="2"/>
        </w:numPr>
        <w:tabs>
          <w:tab w:val="left" w:pos="0"/>
          <w:tab w:val="left" w:pos="708"/>
        </w:tabs>
        <w:spacing w:line="360" w:lineRule="auto"/>
        <w:ind w:left="284" w:hanging="284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Чабанова Е. В., ведущий советник </w:t>
      </w:r>
      <w:proofErr w:type="gramStart"/>
      <w:r>
        <w:rPr>
          <w:sz w:val="28"/>
          <w:szCs w:val="28"/>
          <w:lang w:eastAsia="zh-CN" w:bidi="hi-IN"/>
        </w:rPr>
        <w:t>отдела организации предоставления общего образования департамента</w:t>
      </w:r>
      <w:proofErr w:type="gramEnd"/>
      <w:r>
        <w:rPr>
          <w:sz w:val="28"/>
          <w:szCs w:val="28"/>
          <w:lang w:eastAsia="zh-CN" w:bidi="hi-IN"/>
        </w:rPr>
        <w:t xml:space="preserve"> образования, науки и молодежной политики Воронежской области;</w:t>
      </w:r>
    </w:p>
    <w:p w:rsidR="006021C8" w:rsidRDefault="006021C8" w:rsidP="006021C8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eastAsia="Arial"/>
          <w:sz w:val="28"/>
          <w:szCs w:val="28"/>
          <w:lang w:eastAsia="zh-CN"/>
        </w:rPr>
      </w:pPr>
      <w:r w:rsidRPr="00323402">
        <w:rPr>
          <w:rFonts w:eastAsia="Arial"/>
          <w:sz w:val="28"/>
          <w:szCs w:val="28"/>
          <w:lang w:eastAsia="zh-CN"/>
        </w:rPr>
        <w:t xml:space="preserve">Крапивина В.Ф., руководитель ГБУ </w:t>
      </w:r>
      <w:proofErr w:type="gramStart"/>
      <w:r w:rsidRPr="00323402">
        <w:rPr>
          <w:rFonts w:eastAsia="Arial"/>
          <w:sz w:val="28"/>
          <w:szCs w:val="28"/>
          <w:lang w:eastAsia="zh-CN"/>
        </w:rPr>
        <w:t>ВО</w:t>
      </w:r>
      <w:proofErr w:type="gramEnd"/>
      <w:r w:rsidRPr="00323402">
        <w:rPr>
          <w:rFonts w:eastAsia="Arial"/>
          <w:sz w:val="28"/>
          <w:szCs w:val="28"/>
          <w:lang w:eastAsia="zh-CN"/>
        </w:rPr>
        <w:t xml:space="preserve"> «Центр психолого-педагогической поддержки и развития детей»</w:t>
      </w:r>
      <w:r>
        <w:rPr>
          <w:rFonts w:eastAsia="Arial"/>
          <w:sz w:val="28"/>
          <w:szCs w:val="28"/>
          <w:lang w:eastAsia="zh-CN"/>
        </w:rPr>
        <w:t>;</w:t>
      </w:r>
    </w:p>
    <w:p w:rsidR="006021C8" w:rsidRPr="00323402" w:rsidRDefault="006021C8" w:rsidP="006021C8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eastAsia="Arial"/>
          <w:sz w:val="28"/>
          <w:szCs w:val="28"/>
          <w:lang w:eastAsia="zh-CN"/>
        </w:rPr>
      </w:pPr>
      <w:proofErr w:type="spellStart"/>
      <w:r>
        <w:rPr>
          <w:rFonts w:eastAsia="Arial"/>
          <w:sz w:val="28"/>
          <w:szCs w:val="28"/>
          <w:lang w:eastAsia="zh-CN"/>
        </w:rPr>
        <w:t>Шафоростова</w:t>
      </w:r>
      <w:proofErr w:type="spellEnd"/>
      <w:r>
        <w:rPr>
          <w:rFonts w:eastAsia="Arial"/>
          <w:sz w:val="28"/>
          <w:szCs w:val="28"/>
          <w:lang w:eastAsia="zh-CN"/>
        </w:rPr>
        <w:t xml:space="preserve"> О.И., председатель общественного комитета «Родители против наркотиков» </w:t>
      </w:r>
      <w:proofErr w:type="spellStart"/>
      <w:r>
        <w:rPr>
          <w:rFonts w:eastAsia="Arial"/>
          <w:sz w:val="28"/>
          <w:szCs w:val="28"/>
          <w:lang w:eastAsia="zh-CN"/>
        </w:rPr>
        <w:t>Лискинского</w:t>
      </w:r>
      <w:proofErr w:type="spellEnd"/>
      <w:r>
        <w:rPr>
          <w:rFonts w:eastAsia="Arial"/>
          <w:sz w:val="28"/>
          <w:szCs w:val="28"/>
          <w:lang w:eastAsia="zh-CN"/>
        </w:rPr>
        <w:t xml:space="preserve"> муниципального района.</w:t>
      </w:r>
    </w:p>
    <w:p w:rsidR="000077C2" w:rsidRPr="006021C8" w:rsidRDefault="000077C2" w:rsidP="006021C8"/>
    <w:sectPr w:rsidR="000077C2" w:rsidRPr="0060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BC" w:rsidRDefault="006021C8" w:rsidP="00E230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2FBC" w:rsidRDefault="006021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BC" w:rsidRDefault="006021C8" w:rsidP="00E230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12FBC" w:rsidRDefault="006021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FCF"/>
    <w:multiLevelType w:val="hybridMultilevel"/>
    <w:tmpl w:val="BB8209F6"/>
    <w:lvl w:ilvl="0" w:tplc="EBFA7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843242"/>
    <w:multiLevelType w:val="hybridMultilevel"/>
    <w:tmpl w:val="54DAAFDA"/>
    <w:lvl w:ilvl="0" w:tplc="E32EF8A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89"/>
    <w:rsid w:val="000077C2"/>
    <w:rsid w:val="006021C8"/>
    <w:rsid w:val="00F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21C8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1C8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styleId="a3">
    <w:name w:val="Hyperlink"/>
    <w:uiPriority w:val="99"/>
    <w:unhideWhenUsed/>
    <w:rsid w:val="006021C8"/>
    <w:rPr>
      <w:color w:val="0000FF"/>
      <w:u w:val="single"/>
    </w:rPr>
  </w:style>
  <w:style w:type="paragraph" w:styleId="a4">
    <w:name w:val="header"/>
    <w:basedOn w:val="a"/>
    <w:link w:val="a5"/>
    <w:rsid w:val="00602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21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6021C8"/>
  </w:style>
  <w:style w:type="character" w:customStyle="1" w:styleId="apple-converted-space">
    <w:name w:val="apple-converted-space"/>
    <w:basedOn w:val="a0"/>
    <w:rsid w:val="00602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21C8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1C8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styleId="a3">
    <w:name w:val="Hyperlink"/>
    <w:uiPriority w:val="99"/>
    <w:unhideWhenUsed/>
    <w:rsid w:val="006021C8"/>
    <w:rPr>
      <w:color w:val="0000FF"/>
      <w:u w:val="single"/>
    </w:rPr>
  </w:style>
  <w:style w:type="paragraph" w:styleId="a4">
    <w:name w:val="header"/>
    <w:basedOn w:val="a"/>
    <w:link w:val="a5"/>
    <w:rsid w:val="00602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21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6021C8"/>
  </w:style>
  <w:style w:type="character" w:customStyle="1" w:styleId="apple-converted-space">
    <w:name w:val="apple-converted-space"/>
    <w:basedOn w:val="a0"/>
    <w:rsid w:val="0060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ppa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toppa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ppav.ru/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op.p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1640</Words>
  <Characters>9350</Characters>
  <Application>Microsoft Office Word</Application>
  <DocSecurity>0</DocSecurity>
  <Lines>77</Lines>
  <Paragraphs>21</Paragraphs>
  <ScaleCrop>false</ScaleCrop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2016-09-05T11:03:00Z</dcterms:created>
  <dcterms:modified xsi:type="dcterms:W3CDTF">2016-09-05T11:03:00Z</dcterms:modified>
</cp:coreProperties>
</file>